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1F4D" w14:textId="77777777" w:rsidR="00B71E4A" w:rsidRPr="0049472D" w:rsidRDefault="00B71E4A" w:rsidP="00EE144C">
      <w:pPr>
        <w:ind w:firstLine="720"/>
        <w:jc w:val="both"/>
        <w:rPr>
          <w:b/>
          <w:u w:val="single"/>
          <w:lang w:val="sr-Cyrl-RS"/>
        </w:rPr>
      </w:pPr>
    </w:p>
    <w:p w14:paraId="01DFA0AC" w14:textId="77777777" w:rsidR="00B71E4A" w:rsidRDefault="00B71E4A" w:rsidP="00EE144C">
      <w:pPr>
        <w:ind w:firstLine="720"/>
        <w:jc w:val="both"/>
        <w:rPr>
          <w:b/>
          <w:u w:val="single"/>
        </w:rPr>
      </w:pPr>
    </w:p>
    <w:p w14:paraId="7B2395D6" w14:textId="77777777" w:rsidR="00EE144C" w:rsidRPr="003A04CF" w:rsidRDefault="00EE144C" w:rsidP="00EE144C">
      <w:pPr>
        <w:ind w:firstLine="720"/>
        <w:jc w:val="both"/>
        <w:rPr>
          <w:b/>
          <w:u w:val="single"/>
        </w:rPr>
      </w:pPr>
      <w:r w:rsidRPr="003A04CF">
        <w:rPr>
          <w:b/>
          <w:u w:val="single"/>
        </w:rPr>
        <w:t>1. ПОЗИВ ЗА ПОДНОШЕЊЕ ПОНУДА</w:t>
      </w:r>
    </w:p>
    <w:p w14:paraId="1F382B28" w14:textId="77777777" w:rsidR="00EE144C" w:rsidRPr="003A04CF" w:rsidRDefault="00EE144C" w:rsidP="00EE144C">
      <w:pPr>
        <w:ind w:firstLine="720"/>
        <w:jc w:val="both"/>
        <w:rPr>
          <w:b/>
          <w:u w:val="single"/>
        </w:rPr>
      </w:pPr>
    </w:p>
    <w:p w14:paraId="48DC640A" w14:textId="045C4C09" w:rsidR="00EE144C" w:rsidRPr="003A04CF" w:rsidRDefault="00EE144C" w:rsidP="00EE144C">
      <w:pPr>
        <w:ind w:firstLine="720"/>
        <w:jc w:val="both"/>
      </w:pPr>
      <w:r w:rsidRPr="003A04CF">
        <w:rPr>
          <w:lang w:val="sr-Cyrl-CS"/>
        </w:rPr>
        <w:t xml:space="preserve">На основу члана </w:t>
      </w:r>
      <w:r w:rsidRPr="003A04CF">
        <w:rPr>
          <w:lang w:val="sr-Latn-CS"/>
        </w:rPr>
        <w:t>39</w:t>
      </w:r>
      <w:r w:rsidRPr="003A04CF">
        <w:rPr>
          <w:lang w:val="sr-Cyrl-CS"/>
        </w:rPr>
        <w:t xml:space="preserve">.и члана </w:t>
      </w:r>
      <w:r w:rsidRPr="003A04CF">
        <w:rPr>
          <w:lang w:val="sr-Latn-CS"/>
        </w:rPr>
        <w:t>60</w:t>
      </w:r>
      <w:r w:rsidRPr="003A04CF">
        <w:t>.</w:t>
      </w:r>
      <w:r w:rsidRPr="003A04CF">
        <w:rPr>
          <w:lang w:val="sr-Cyrl-CS"/>
        </w:rPr>
        <w:t xml:space="preserve"> Закона о јавним набавкама</w:t>
      </w:r>
      <w:r w:rsidRPr="003A04CF">
        <w:t>(</w:t>
      </w:r>
      <w:r w:rsidRPr="003A04CF">
        <w:rPr>
          <w:lang w:val="sr-Cyrl-CS"/>
        </w:rPr>
        <w:t>Сл.глсник РС број 124/12,</w:t>
      </w:r>
      <w:r>
        <w:rPr>
          <w:lang w:val="sr-Cyrl-CS"/>
        </w:rPr>
        <w:t xml:space="preserve"> 14/15, 68/15</w:t>
      </w:r>
      <w:r w:rsidRPr="003A04CF">
        <w:t>)</w:t>
      </w:r>
      <w:r w:rsidRPr="003A04CF">
        <w:rPr>
          <w:lang w:val="sr-Cyrl-CS"/>
        </w:rPr>
        <w:t xml:space="preserve"> Правилника о обавезним елементима конкурсне документације у поступцима јавних набавки («Сл. Гласник РС» бр. 29/13) и Одлуке о покретању јавне набавке мале вредности бр</w:t>
      </w:r>
      <w:proofErr w:type="spellStart"/>
      <w:r>
        <w:t>oj</w:t>
      </w:r>
      <w:proofErr w:type="spellEnd"/>
      <w:r>
        <w:t>:</w:t>
      </w:r>
      <w:r w:rsidR="00B71E4A">
        <w:rPr>
          <w:lang w:val="sr-Cyrl-RS"/>
        </w:rPr>
        <w:t xml:space="preserve"> </w:t>
      </w:r>
      <w:r w:rsidR="001E0015">
        <w:rPr>
          <w:lang w:val="sr-Cyrl-RS"/>
        </w:rPr>
        <w:t>1275</w:t>
      </w:r>
      <w:r w:rsidR="00B71E4A">
        <w:rPr>
          <w:lang w:val="sr-Cyrl-CS"/>
        </w:rPr>
        <w:t>/1</w:t>
      </w:r>
      <w:r w:rsidR="00847458">
        <w:rPr>
          <w:lang w:val="sr-Cyrl-RS"/>
        </w:rPr>
        <w:t>9</w:t>
      </w:r>
      <w:r w:rsidRPr="003A04CF">
        <w:rPr>
          <w:lang w:val="sr-Cyrl-CS"/>
        </w:rPr>
        <w:t xml:space="preserve"> од  </w:t>
      </w:r>
      <w:r w:rsidR="001E0015">
        <w:rPr>
          <w:lang w:val="sr-Cyrl-RS"/>
        </w:rPr>
        <w:t>1</w:t>
      </w:r>
      <w:r w:rsidR="00847458">
        <w:rPr>
          <w:lang w:val="sr-Cyrl-RS"/>
        </w:rPr>
        <w:t>9</w:t>
      </w:r>
      <w:r w:rsidR="00B71E4A">
        <w:rPr>
          <w:lang w:val="sr-Cyrl-RS"/>
        </w:rPr>
        <w:t>.</w:t>
      </w:r>
      <w:r w:rsidR="001E0015">
        <w:rPr>
          <w:lang w:val="sr-Cyrl-RS"/>
        </w:rPr>
        <w:t>11</w:t>
      </w:r>
      <w:r w:rsidR="009C59E8">
        <w:rPr>
          <w:lang w:val="sr-Latn-RS"/>
        </w:rPr>
        <w:t>.</w:t>
      </w:r>
      <w:r w:rsidR="00B71E4A">
        <w:rPr>
          <w:lang w:val="sr-Cyrl-RS"/>
        </w:rPr>
        <w:t>201</w:t>
      </w:r>
      <w:r w:rsidR="00847458">
        <w:rPr>
          <w:lang w:val="sr-Cyrl-RS"/>
        </w:rPr>
        <w:t>9</w:t>
      </w:r>
      <w:r w:rsidRPr="003A04CF">
        <w:rPr>
          <w:lang w:val="sr-Cyrl-CS"/>
        </w:rPr>
        <w:t>. год.</w:t>
      </w:r>
    </w:p>
    <w:p w14:paraId="49F6AA8D" w14:textId="77777777" w:rsidR="00EE144C" w:rsidRPr="003A04CF" w:rsidRDefault="00EE144C" w:rsidP="00EE144C">
      <w:pPr>
        <w:ind w:firstLine="720"/>
        <w:jc w:val="both"/>
      </w:pPr>
    </w:p>
    <w:p w14:paraId="16F9B1AD" w14:textId="77777777" w:rsidR="00EE144C" w:rsidRPr="003A04CF" w:rsidRDefault="00B71E4A" w:rsidP="00EE144C">
      <w:pPr>
        <w:jc w:val="center"/>
        <w:rPr>
          <w:b/>
        </w:rPr>
      </w:pPr>
      <w:r>
        <w:rPr>
          <w:b/>
          <w:lang w:val="sr-Cyrl-CS"/>
        </w:rPr>
        <w:t>ЈКП „Осечина“, Пере Јовановића 3</w:t>
      </w:r>
      <w:r w:rsidR="00F42D10">
        <w:rPr>
          <w:b/>
          <w:lang w:val="sr-Latn-RS"/>
        </w:rPr>
        <w:t>5</w:t>
      </w:r>
      <w:r>
        <w:rPr>
          <w:b/>
          <w:lang w:val="sr-Cyrl-CS"/>
        </w:rPr>
        <w:t>, Осечина</w:t>
      </w:r>
    </w:p>
    <w:p w14:paraId="0421F425" w14:textId="77777777" w:rsidR="00EE144C" w:rsidRPr="003A04CF" w:rsidRDefault="00EE144C" w:rsidP="00EE144C">
      <w:pPr>
        <w:jc w:val="center"/>
      </w:pPr>
      <w:proofErr w:type="spellStart"/>
      <w:r w:rsidRPr="003A04CF">
        <w:t>упућује</w:t>
      </w:r>
      <w:proofErr w:type="spellEnd"/>
      <w:r w:rsidRPr="003A04CF">
        <w:t xml:space="preserve"> </w:t>
      </w:r>
      <w:proofErr w:type="spellStart"/>
      <w:r w:rsidRPr="003A04CF">
        <w:t>позив</w:t>
      </w:r>
      <w:proofErr w:type="spellEnd"/>
      <w:r w:rsidRPr="003A04CF">
        <w:t xml:space="preserve"> </w:t>
      </w:r>
      <w:proofErr w:type="spellStart"/>
      <w:r w:rsidRPr="003A04CF">
        <w:t>за</w:t>
      </w:r>
      <w:proofErr w:type="spellEnd"/>
      <w:r w:rsidRPr="003A04CF">
        <w:t xml:space="preserve"> </w:t>
      </w:r>
      <w:proofErr w:type="spellStart"/>
      <w:r w:rsidRPr="003A04CF">
        <w:t>подношење</w:t>
      </w:r>
      <w:proofErr w:type="spellEnd"/>
      <w:r w:rsidRPr="003A04CF">
        <w:t xml:space="preserve"> </w:t>
      </w:r>
      <w:proofErr w:type="spellStart"/>
      <w:r w:rsidRPr="003A04CF">
        <w:t>понуда</w:t>
      </w:r>
      <w:proofErr w:type="spellEnd"/>
    </w:p>
    <w:p w14:paraId="259FEF0F" w14:textId="77777777" w:rsidR="00EE144C" w:rsidRPr="003A04CF" w:rsidRDefault="00EE144C" w:rsidP="00EE144C">
      <w:pPr>
        <w:jc w:val="both"/>
        <w:rPr>
          <w:lang w:val="sr-Latn-CS"/>
        </w:rPr>
      </w:pPr>
    </w:p>
    <w:p w14:paraId="03A2CE19" w14:textId="1F639D69" w:rsidR="00EE144C" w:rsidRPr="003A04CF" w:rsidRDefault="00EE144C" w:rsidP="00EE144C">
      <w:pPr>
        <w:jc w:val="both"/>
        <w:rPr>
          <w:b/>
          <w:lang w:val="sr-Cyrl-CS"/>
        </w:rPr>
      </w:pPr>
      <w:r w:rsidRPr="003A04CF">
        <w:rPr>
          <w:b/>
          <w:lang w:val="sr-Cyrl-CS"/>
        </w:rPr>
        <w:t>1.</w:t>
      </w:r>
      <w:r w:rsidRPr="003A04CF">
        <w:rPr>
          <w:lang w:val="sr-Cyrl-CS"/>
        </w:rPr>
        <w:t xml:space="preserve"> Предмет јавне набавке</w:t>
      </w:r>
      <w:r>
        <w:rPr>
          <w:lang w:val="sr-Cyrl-CS"/>
        </w:rPr>
        <w:t xml:space="preserve"> је </w:t>
      </w:r>
      <w:r w:rsidR="001E0015">
        <w:rPr>
          <w:lang w:val="sr-Cyrl-CS"/>
        </w:rPr>
        <w:t>Израда пројектне докуменатације за мерна места, надзор и управљање водоводном мрежом насељеног места Осечина</w:t>
      </w:r>
      <w:r w:rsidRPr="003A04CF">
        <w:t xml:space="preserve">, </w:t>
      </w:r>
      <w:r w:rsidRPr="003A04CF">
        <w:rPr>
          <w:lang w:val="sr-Cyrl-CS"/>
        </w:rPr>
        <w:t>а према спецификацији датој у конкурсној документацији.</w:t>
      </w:r>
    </w:p>
    <w:p w14:paraId="17C938AD" w14:textId="77777777" w:rsidR="00EE144C" w:rsidRDefault="00EE144C" w:rsidP="00EE144C">
      <w:pPr>
        <w:jc w:val="both"/>
      </w:pPr>
      <w:r w:rsidRPr="003A04CF">
        <w:rPr>
          <w:lang w:val="sr-Cyrl-CS"/>
        </w:rPr>
        <w:t>Ознака из ОРН</w:t>
      </w:r>
    </w:p>
    <w:p w14:paraId="1D90030A" w14:textId="1DF4E4C6" w:rsidR="00EE144C" w:rsidRPr="001E0015" w:rsidRDefault="001E0015" w:rsidP="00EE144C">
      <w:pPr>
        <w:jc w:val="both"/>
        <w:rPr>
          <w:lang w:val="sr-Latn-RS"/>
        </w:rPr>
      </w:pPr>
      <w:r>
        <w:rPr>
          <w:b/>
          <w:lang w:val="sr-Cyrl-RS"/>
        </w:rPr>
        <w:t>71320000 – Услуга техничког пројектовања</w:t>
      </w:r>
    </w:p>
    <w:p w14:paraId="38D16755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2.</w:t>
      </w:r>
      <w:r w:rsidR="00B33ED8">
        <w:rPr>
          <w:b/>
          <w:lang w:val="sr-Cyrl-CS"/>
        </w:rPr>
        <w:t xml:space="preserve"> </w:t>
      </w:r>
      <w:r w:rsidRPr="003A04CF">
        <w:rPr>
          <w:lang w:val="sr-Cyrl-CS"/>
        </w:rPr>
        <w:t>Право учешћа има понуђач који поднесе доказе из члана 75.</w:t>
      </w:r>
      <w:r w:rsidRPr="003A04CF">
        <w:t>и 76</w:t>
      </w:r>
      <w:r w:rsidR="00B71E4A">
        <w:rPr>
          <w:lang w:val="sr-Cyrl-RS"/>
        </w:rPr>
        <w:t>.</w:t>
      </w:r>
      <w:r w:rsidRPr="003A04CF">
        <w:rPr>
          <w:lang w:val="sr-Cyrl-CS"/>
        </w:rPr>
        <w:t xml:space="preserve"> Закона о јавним набавкама (У даљем тексту: Закон) којим доказује испуњеност услова из члана 77. Закона. Уз </w:t>
      </w:r>
      <w:r w:rsidRPr="009C59E8">
        <w:rPr>
          <w:lang w:val="sr-Cyrl-CS"/>
        </w:rPr>
        <w:t>понуду уместо доказа из члана 77. Закона</w:t>
      </w:r>
      <w:r w:rsidRPr="009C59E8">
        <w:t>,</w:t>
      </w:r>
      <w:r w:rsidRPr="009C59E8">
        <w:rPr>
          <w:lang w:val="sr-Cyrl-CS"/>
        </w:rPr>
        <w:t xml:space="preserve"> Понуђач може сагласно ставу 4. истог члана,</w:t>
      </w:r>
      <w:r w:rsidRPr="009C59E8">
        <w:t xml:space="preserve"> </w:t>
      </w:r>
      <w:proofErr w:type="spellStart"/>
      <w:r w:rsidRPr="009C59E8">
        <w:t>члан</w:t>
      </w:r>
      <w:proofErr w:type="spellEnd"/>
      <w:r w:rsidRPr="009C59E8">
        <w:t xml:space="preserve"> 75. </w:t>
      </w:r>
      <w:proofErr w:type="spellStart"/>
      <w:r w:rsidRPr="009C59E8">
        <w:t>тачка</w:t>
      </w:r>
      <w:proofErr w:type="spellEnd"/>
      <w:r w:rsidRPr="009C59E8">
        <w:t xml:space="preserve"> 1. 2.И </w:t>
      </w:r>
      <w:proofErr w:type="spellStart"/>
      <w:r w:rsidRPr="009C59E8">
        <w:t>тачке</w:t>
      </w:r>
      <w:proofErr w:type="spellEnd"/>
      <w:r w:rsidRPr="009C59E8">
        <w:t xml:space="preserve"> 4. </w:t>
      </w:r>
      <w:r w:rsidRPr="009C59E8">
        <w:rPr>
          <w:lang w:val="sr-Cyrl-CS"/>
        </w:rPr>
        <w:t>да доказује испуњеност услова писаном изјавом датом под пуном материјалном и кривичном одговорношћу</w:t>
      </w:r>
      <w:r w:rsidRPr="009C59E8">
        <w:t xml:space="preserve">, </w:t>
      </w:r>
      <w:r w:rsidRPr="009C59E8">
        <w:rPr>
          <w:lang w:val="sr-Cyrl-CS"/>
        </w:rPr>
        <w:t xml:space="preserve">с тим што  ако буде изабран као најповољнији понуђач, изабрани понуђач је дужан да у року од </w:t>
      </w:r>
      <w:r w:rsidRPr="009C59E8">
        <w:t>5</w:t>
      </w:r>
      <w:r w:rsidR="00B71E4A" w:rsidRPr="009C59E8">
        <w:rPr>
          <w:lang w:val="sr-Cyrl-RS"/>
        </w:rPr>
        <w:t xml:space="preserve"> </w:t>
      </w:r>
      <w:r w:rsidRPr="009C59E8">
        <w:t>(ПЕТ)</w:t>
      </w:r>
      <w:r w:rsidRPr="009C59E8">
        <w:rPr>
          <w:lang w:val="sr-Cyrl-CS"/>
        </w:rPr>
        <w:t xml:space="preserve"> дана да достави</w:t>
      </w:r>
      <w:r w:rsidRPr="009C59E8">
        <w:t xml:space="preserve"> </w:t>
      </w:r>
      <w:proofErr w:type="spellStart"/>
      <w:r w:rsidRPr="009C59E8">
        <w:t>оригинал</w:t>
      </w:r>
      <w:proofErr w:type="spellEnd"/>
      <w:r w:rsidRPr="009C59E8">
        <w:t xml:space="preserve"> </w:t>
      </w:r>
      <w:proofErr w:type="spellStart"/>
      <w:r w:rsidRPr="009C59E8">
        <w:t>или</w:t>
      </w:r>
      <w:proofErr w:type="spellEnd"/>
      <w:r w:rsidRPr="009C59E8">
        <w:rPr>
          <w:lang w:val="sr-Cyrl-CS"/>
        </w:rPr>
        <w:t xml:space="preserve"> оверену копију писаних документа којим доказује испуњеност услова.</w:t>
      </w:r>
      <w:r w:rsidR="00B71E4A" w:rsidRPr="009C59E8">
        <w:rPr>
          <w:lang w:val="sr-Cyrl-CS"/>
        </w:rPr>
        <w:t xml:space="preserve"> </w:t>
      </w:r>
      <w:r w:rsidRPr="009C59E8">
        <w:rPr>
          <w:lang w:val="sr-Cyrl-CS"/>
        </w:rPr>
        <w:t>Уз понуду и доказе, детаљније наведене у конкурсној документацији, понуђач је дужан да достави и друга тражена документа и обрасце садржане у конкурсној документацији.</w:t>
      </w:r>
    </w:p>
    <w:p w14:paraId="5475F368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lang w:val="sr-Cyrl-CS"/>
        </w:rPr>
        <w:t>Понуда мора у целини бити припремљена у складу са овим позивом и конкурсном документацијом која се доставља уз овај позив.</w:t>
      </w:r>
    </w:p>
    <w:p w14:paraId="4C07BA37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 xml:space="preserve">3. </w:t>
      </w:r>
      <w:r w:rsidRPr="003A04CF">
        <w:rPr>
          <w:lang w:val="sr-Cyrl-CS"/>
        </w:rPr>
        <w:t xml:space="preserve">Критеријум за избор најповољније понуде је критеријум </w:t>
      </w:r>
      <w:r w:rsidRPr="003A04CF">
        <w:rPr>
          <w:b/>
          <w:lang w:val="sr-Cyrl-CS"/>
        </w:rPr>
        <w:t>најнижа понуђена цена</w:t>
      </w:r>
      <w:r w:rsidRPr="003A04CF">
        <w:rPr>
          <w:lang w:val="sr-Cyrl-CS"/>
        </w:rPr>
        <w:t xml:space="preserve">. </w:t>
      </w:r>
    </w:p>
    <w:p w14:paraId="5F7FBD39" w14:textId="77777777" w:rsidR="00EE144C" w:rsidRPr="009C59E8" w:rsidRDefault="00EE144C" w:rsidP="00EE144C">
      <w:pPr>
        <w:jc w:val="both"/>
        <w:rPr>
          <w:lang w:val="sr-Cyrl-CS"/>
        </w:rPr>
      </w:pPr>
      <w:r w:rsidRPr="009C59E8">
        <w:rPr>
          <w:lang w:val="sr-Cyrl-CS"/>
        </w:rPr>
        <w:t>4. Понуде са варијантама није дозвољена.</w:t>
      </w:r>
    </w:p>
    <w:p w14:paraId="428B2D77" w14:textId="2C935601" w:rsidR="00EE144C" w:rsidRPr="00B71E4A" w:rsidRDefault="00EE144C" w:rsidP="00EE144C">
      <w:pPr>
        <w:jc w:val="both"/>
        <w:rPr>
          <w:b/>
          <w:sz w:val="18"/>
          <w:szCs w:val="18"/>
          <w:u w:val="single"/>
          <w:lang w:val="sr-Cyrl-CS"/>
        </w:rPr>
      </w:pPr>
      <w:r w:rsidRPr="003A04CF">
        <w:rPr>
          <w:b/>
          <w:lang w:val="sr-Cyrl-CS"/>
        </w:rPr>
        <w:t>5.</w:t>
      </w:r>
      <w:r w:rsidR="00B33ED8">
        <w:rPr>
          <w:b/>
          <w:lang w:val="sr-Cyrl-CS"/>
        </w:rPr>
        <w:t xml:space="preserve"> </w:t>
      </w:r>
      <w:r w:rsidRPr="003A04CF">
        <w:rPr>
          <w:lang w:val="sr-Cyrl-CS"/>
        </w:rPr>
        <w:t xml:space="preserve">Понуде са припадајућом документацијом достављају се у затвореној и запечаћеној коверти на адресу Наручиоца са обавезном назнаком на лицу коверте: Понуда за јавну набавку бр. ЈН  </w:t>
      </w:r>
      <w:r w:rsidR="001E0015">
        <w:rPr>
          <w:lang w:val="sr-Latn-RS"/>
        </w:rPr>
        <w:t>10</w:t>
      </w:r>
      <w:r w:rsidR="00B71E4A">
        <w:rPr>
          <w:lang w:val="sr-Cyrl-CS"/>
        </w:rPr>
        <w:t>/1</w:t>
      </w:r>
      <w:r w:rsidR="00847458">
        <w:rPr>
          <w:lang w:val="sr-Cyrl-RS"/>
        </w:rPr>
        <w:t>9</w:t>
      </w:r>
      <w:r w:rsidR="001E0015">
        <w:rPr>
          <w:b/>
          <w:lang w:val="sr-Latn-RS"/>
        </w:rPr>
        <w:t xml:space="preserve"> - </w:t>
      </w:r>
      <w:r w:rsidR="001E0015">
        <w:rPr>
          <w:lang w:val="sr-Cyrl-CS"/>
        </w:rPr>
        <w:t>Израда пројектне докуменатације за мерна места, надзор и управљање водоводном мрежом насељеног места Осечина</w:t>
      </w:r>
      <w:r w:rsidR="0078221F" w:rsidRPr="003A04CF">
        <w:t xml:space="preserve">, </w:t>
      </w:r>
      <w:r w:rsidRPr="003A04CF">
        <w:rPr>
          <w:b/>
          <w:lang w:val="sr-Cyrl-CS"/>
        </w:rPr>
        <w:t>са назнаком ,,НЕ ОТВАРАТИ</w:t>
      </w:r>
      <w:r w:rsidRPr="003A04CF">
        <w:rPr>
          <w:b/>
        </w:rPr>
        <w:t>”</w:t>
      </w:r>
      <w:r w:rsidRPr="003A04CF">
        <w:rPr>
          <w:b/>
          <w:lang w:val="sr-Cyrl-CS"/>
        </w:rPr>
        <w:t xml:space="preserve">, </w:t>
      </w:r>
      <w:r w:rsidRPr="003A04CF">
        <w:rPr>
          <w:lang w:val="sr-Cyrl-CS"/>
        </w:rPr>
        <w:t xml:space="preserve">поштом или лично преко писарнице Наручиоца. </w:t>
      </w:r>
    </w:p>
    <w:p w14:paraId="705C0E70" w14:textId="77777777" w:rsidR="00EE144C" w:rsidRPr="003A04CF" w:rsidRDefault="00EE144C" w:rsidP="00EE144C">
      <w:pPr>
        <w:pStyle w:val="Header"/>
        <w:tabs>
          <w:tab w:val="clear" w:pos="4320"/>
          <w:tab w:val="clear" w:pos="8640"/>
          <w:tab w:val="left" w:pos="-180"/>
          <w:tab w:val="right" w:pos="9540"/>
        </w:tabs>
        <w:jc w:val="both"/>
        <w:rPr>
          <w:rFonts w:ascii="Times New Roman" w:hAnsi="Times New Roman"/>
          <w:sz w:val="24"/>
          <w:szCs w:val="24"/>
        </w:rPr>
      </w:pPr>
      <w:r w:rsidRPr="003A04CF">
        <w:rPr>
          <w:rFonts w:ascii="Times New Roman" w:hAnsi="Times New Roman"/>
          <w:sz w:val="24"/>
          <w:szCs w:val="24"/>
          <w:lang w:val="sr-Cyrl-CS"/>
        </w:rPr>
        <w:t>На полеђини коверте обавезно навести назив, адресу, број телефона као и име особе за контакт</w:t>
      </w:r>
      <w:r w:rsidR="00B71E4A">
        <w:rPr>
          <w:rFonts w:ascii="Times New Roman" w:hAnsi="Times New Roman"/>
          <w:sz w:val="24"/>
          <w:szCs w:val="24"/>
          <w:lang w:val="sr-Cyrl-CS"/>
        </w:rPr>
        <w:t>.</w:t>
      </w:r>
    </w:p>
    <w:p w14:paraId="16A2C139" w14:textId="77777777" w:rsidR="00EE144C" w:rsidRPr="003A04CF" w:rsidRDefault="00EE144C" w:rsidP="00EE144C">
      <w:pPr>
        <w:pStyle w:val="Header"/>
        <w:tabs>
          <w:tab w:val="clear" w:pos="4320"/>
          <w:tab w:val="center" w:pos="48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A04CF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3A04CF">
        <w:rPr>
          <w:rFonts w:ascii="Times New Roman" w:hAnsi="Times New Roman"/>
          <w:sz w:val="24"/>
          <w:szCs w:val="24"/>
          <w:lang w:val="sr-Cyrl-CS"/>
        </w:rPr>
        <w:t>. Увид у конкурсну документацију и преузимање се може извршити на Порталу јавних набавки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7CDB55C9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7</w:t>
      </w:r>
      <w:r w:rsidRPr="003A04CF">
        <w:rPr>
          <w:lang w:val="sr-Cyrl-CS"/>
        </w:rPr>
        <w:t>. Рок за подношење понуде је 8 (осам) дана од дана објављивања на порталу Управе за јавне набавке, без обзира на начин доставе.</w:t>
      </w:r>
    </w:p>
    <w:p w14:paraId="0576F510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8.</w:t>
      </w:r>
      <w:r w:rsidRPr="003A04CF">
        <w:rPr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 неизбрисивим мастилом, потписана од стране овлашћеног лица понуђача и оверена </w:t>
      </w:r>
      <w:r w:rsidRPr="003A04CF">
        <w:rPr>
          <w:lang w:val="sr-Cyrl-CS"/>
        </w:rPr>
        <w:lastRenderedPageBreak/>
        <w:t>печатом, у складу са Законом о јавним набавкама, овим позивом и конкурсном документацијом.</w:t>
      </w:r>
    </w:p>
    <w:p w14:paraId="3FA40FCC" w14:textId="2F52AA62" w:rsidR="00EE144C" w:rsidRPr="003A04CF" w:rsidRDefault="00EE144C" w:rsidP="00EE144C">
      <w:pPr>
        <w:ind w:firstLine="720"/>
        <w:jc w:val="both"/>
        <w:rPr>
          <w:b/>
          <w:lang w:val="sr-Cyrl-CS"/>
        </w:rPr>
      </w:pPr>
      <w:r w:rsidRPr="003A04CF">
        <w:rPr>
          <w:lang w:val="sr-Cyrl-CS"/>
        </w:rPr>
        <w:t xml:space="preserve">Последњи дан рока </w:t>
      </w:r>
      <w:r w:rsidR="001E0015">
        <w:rPr>
          <w:b/>
          <w:lang w:val="sr-Latn-RS"/>
        </w:rPr>
        <w:t>2</w:t>
      </w:r>
      <w:r w:rsidR="00F4109D">
        <w:rPr>
          <w:b/>
          <w:lang w:val="sr-Cyrl-RS"/>
        </w:rPr>
        <w:t>9</w:t>
      </w:r>
      <w:r w:rsidR="00B71E4A">
        <w:rPr>
          <w:b/>
          <w:lang w:val="sr-Cyrl-CS"/>
        </w:rPr>
        <w:t>.</w:t>
      </w:r>
      <w:r w:rsidR="001E0015">
        <w:rPr>
          <w:b/>
          <w:lang w:val="sr-Latn-RS"/>
        </w:rPr>
        <w:t>11</w:t>
      </w:r>
      <w:r w:rsidR="00B71E4A">
        <w:rPr>
          <w:b/>
          <w:lang w:val="sr-Cyrl-CS"/>
        </w:rPr>
        <w:t>.201</w:t>
      </w:r>
      <w:r w:rsidR="00847458">
        <w:rPr>
          <w:b/>
          <w:lang w:val="sr-Cyrl-RS"/>
        </w:rPr>
        <w:t>9</w:t>
      </w:r>
      <w:r w:rsidRPr="003622DC">
        <w:rPr>
          <w:b/>
          <w:lang w:val="sr-Cyrl-CS"/>
        </w:rPr>
        <w:t xml:space="preserve">.год до </w:t>
      </w:r>
      <w:r w:rsidR="00B71E4A">
        <w:rPr>
          <w:b/>
          <w:lang w:val="sr-Cyrl-CS"/>
        </w:rPr>
        <w:t>1</w:t>
      </w:r>
      <w:r w:rsidR="009C59E8">
        <w:rPr>
          <w:b/>
          <w:lang w:val="sr-Latn-RS"/>
        </w:rPr>
        <w:t>2</w:t>
      </w:r>
      <w:r w:rsidR="001E0015">
        <w:rPr>
          <w:b/>
          <w:lang w:val="sr-Latn-RS"/>
        </w:rPr>
        <w:t>,00</w:t>
      </w:r>
      <w:r w:rsidRPr="003622DC">
        <w:rPr>
          <w:b/>
          <w:lang w:val="sr-Cyrl-CS"/>
        </w:rPr>
        <w:t xml:space="preserve"> часова</w:t>
      </w:r>
      <w:r>
        <w:rPr>
          <w:b/>
          <w:lang w:val="sr-Cyrl-CS"/>
        </w:rPr>
        <w:t>.</w:t>
      </w:r>
    </w:p>
    <w:p w14:paraId="13FEECAA" w14:textId="77777777" w:rsidR="00EE144C" w:rsidRPr="003A04CF" w:rsidRDefault="00EE144C" w:rsidP="00EE144C">
      <w:pPr>
        <w:ind w:firstLine="720"/>
        <w:jc w:val="both"/>
        <w:rPr>
          <w:lang w:val="sr-Cyrl-CS"/>
        </w:rPr>
      </w:pPr>
      <w:r w:rsidRPr="003A04CF">
        <w:rPr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14:paraId="35C9EA49" w14:textId="0DB058D1" w:rsidR="00EE144C" w:rsidRPr="003A04CF" w:rsidRDefault="00EE144C" w:rsidP="00EE144C">
      <w:pPr>
        <w:jc w:val="both"/>
        <w:rPr>
          <w:b/>
          <w:lang w:val="sr-Cyrl-CS"/>
        </w:rPr>
      </w:pPr>
      <w:r w:rsidRPr="003A04CF">
        <w:rPr>
          <w:b/>
          <w:lang w:val="sr-Cyrl-CS"/>
        </w:rPr>
        <w:t>9.</w:t>
      </w:r>
      <w:r w:rsidRPr="003A04CF">
        <w:rPr>
          <w:lang w:val="sr-Cyrl-CS"/>
        </w:rPr>
        <w:t xml:space="preserve"> Јавно отварање понуда </w:t>
      </w:r>
      <w:r>
        <w:rPr>
          <w:lang w:val="sr-Cyrl-CS"/>
        </w:rPr>
        <w:t xml:space="preserve">обавиће се у згради </w:t>
      </w:r>
      <w:r w:rsidR="00B71E4A">
        <w:rPr>
          <w:lang w:val="sr-Cyrl-CS"/>
        </w:rPr>
        <w:t>Наручиоца, Пере Јовановић 3</w:t>
      </w:r>
      <w:r w:rsidR="009C59E8">
        <w:rPr>
          <w:lang w:val="sr-Latn-RS"/>
        </w:rPr>
        <w:t>5</w:t>
      </w:r>
      <w:r w:rsidR="00B71E4A">
        <w:rPr>
          <w:lang w:val="sr-Cyrl-CS"/>
        </w:rPr>
        <w:t>,</w:t>
      </w:r>
      <w:r>
        <w:rPr>
          <w:lang w:val="sr-Cyrl-CS"/>
        </w:rPr>
        <w:t xml:space="preserve"> </w:t>
      </w:r>
      <w:r w:rsidRPr="003A04CF">
        <w:rPr>
          <w:lang w:val="sr-Cyrl-CS"/>
        </w:rPr>
        <w:t xml:space="preserve">на дан </w:t>
      </w:r>
      <w:r w:rsidR="001E0015">
        <w:rPr>
          <w:b/>
          <w:lang w:val="sr-Latn-RS"/>
        </w:rPr>
        <w:t>2</w:t>
      </w:r>
      <w:r w:rsidR="00F4109D">
        <w:rPr>
          <w:b/>
          <w:lang w:val="sr-Cyrl-RS"/>
        </w:rPr>
        <w:t>9</w:t>
      </w:r>
      <w:r w:rsidR="00B71E4A">
        <w:rPr>
          <w:b/>
          <w:lang w:val="sr-Cyrl-CS"/>
        </w:rPr>
        <w:t>.</w:t>
      </w:r>
      <w:r w:rsidR="001E0015">
        <w:rPr>
          <w:b/>
          <w:lang w:val="sr-Latn-RS"/>
        </w:rPr>
        <w:t>11</w:t>
      </w:r>
      <w:r w:rsidR="00B71E4A">
        <w:rPr>
          <w:b/>
          <w:lang w:val="sr-Cyrl-CS"/>
        </w:rPr>
        <w:t>.201</w:t>
      </w:r>
      <w:r w:rsidR="00847458">
        <w:rPr>
          <w:b/>
          <w:lang w:val="sr-Cyrl-RS"/>
        </w:rPr>
        <w:t>9</w:t>
      </w:r>
      <w:r w:rsidRPr="003622DC">
        <w:rPr>
          <w:b/>
          <w:lang w:val="sr-Cyrl-CS"/>
        </w:rPr>
        <w:t xml:space="preserve">. са почетком у </w:t>
      </w:r>
      <w:r>
        <w:rPr>
          <w:b/>
          <w:lang w:val="sr-Cyrl-CS"/>
        </w:rPr>
        <w:t>12</w:t>
      </w:r>
      <w:r w:rsidR="00B71E4A">
        <w:rPr>
          <w:b/>
          <w:lang w:val="sr-Cyrl-CS"/>
        </w:rPr>
        <w:t xml:space="preserve">, </w:t>
      </w:r>
      <w:r w:rsidR="009C59E8">
        <w:rPr>
          <w:b/>
          <w:lang w:val="sr-Latn-RS"/>
        </w:rPr>
        <w:t>1</w:t>
      </w:r>
      <w:r w:rsidR="001E0015">
        <w:rPr>
          <w:b/>
          <w:lang w:val="sr-Latn-RS"/>
        </w:rPr>
        <w:t>5</w:t>
      </w:r>
      <w:r w:rsidR="00B71E4A">
        <w:rPr>
          <w:b/>
          <w:lang w:val="sr-Cyrl-CS"/>
        </w:rPr>
        <w:t xml:space="preserve"> </w:t>
      </w:r>
      <w:r w:rsidRPr="003622DC">
        <w:rPr>
          <w:b/>
          <w:lang w:val="sr-Cyrl-CS"/>
        </w:rPr>
        <w:t>часова</w:t>
      </w:r>
      <w:r>
        <w:rPr>
          <w:b/>
          <w:lang w:val="sr-Cyrl-CS"/>
        </w:rPr>
        <w:t>.</w:t>
      </w:r>
    </w:p>
    <w:p w14:paraId="1E2DB2A9" w14:textId="77777777" w:rsidR="00EE144C" w:rsidRPr="003A04CF" w:rsidRDefault="00EE144C" w:rsidP="00EE144C">
      <w:pPr>
        <w:ind w:firstLine="720"/>
        <w:jc w:val="both"/>
        <w:rPr>
          <w:lang w:val="sr-Cyrl-CS"/>
        </w:rPr>
      </w:pPr>
      <w:r w:rsidRPr="003A04CF">
        <w:rPr>
          <w:lang w:val="sr-Cyrl-CS"/>
        </w:rPr>
        <w:t xml:space="preserve">Јавном отварању понуда могу присуствовати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14:paraId="5A2BC374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10.</w:t>
      </w:r>
      <w:r w:rsidR="00D57884">
        <w:rPr>
          <w:b/>
          <w:lang w:val="sr-Cyrl-CS"/>
        </w:rPr>
        <w:t xml:space="preserve"> </w:t>
      </w:r>
      <w:r w:rsidRPr="003A04CF">
        <w:rPr>
          <w:lang w:val="sr-Cyrl-CS"/>
        </w:rPr>
        <w:t xml:space="preserve">Одлука о избору најповољније понуде, са образложењем, донеће се у року од пет дана </w:t>
      </w:r>
      <w:bookmarkStart w:id="0" w:name="_GoBack"/>
      <w:r w:rsidRPr="003A04CF">
        <w:rPr>
          <w:lang w:val="sr-Cyrl-CS"/>
        </w:rPr>
        <w:t xml:space="preserve">од дана јавног отварања понуда. </w:t>
      </w:r>
    </w:p>
    <w:bookmarkEnd w:id="0"/>
    <w:p w14:paraId="5BF60C9C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11.</w:t>
      </w:r>
      <w:r w:rsidR="00D57884">
        <w:rPr>
          <w:b/>
          <w:lang w:val="sr-Cyrl-CS"/>
        </w:rPr>
        <w:t xml:space="preserve"> </w:t>
      </w:r>
      <w:r w:rsidRPr="003A04CF">
        <w:rPr>
          <w:lang w:val="sr-Cyrl-CS"/>
        </w:rPr>
        <w:t>Додатна обавештења и информације заинтересовани могу тражити од наручиоца искључиво у писаној форми.</w:t>
      </w:r>
    </w:p>
    <w:p w14:paraId="094EA3DA" w14:textId="58DFC6F2" w:rsidR="00EE144C" w:rsidRPr="001A4444" w:rsidRDefault="00EE144C" w:rsidP="00EE144C">
      <w:pPr>
        <w:pStyle w:val="Header"/>
        <w:tabs>
          <w:tab w:val="clear" w:pos="4320"/>
          <w:tab w:val="left" w:pos="900"/>
          <w:tab w:val="center" w:pos="4680"/>
          <w:tab w:val="center" w:pos="4820"/>
        </w:tabs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K</w:t>
      </w:r>
      <w:r w:rsidRPr="003A04CF">
        <w:rPr>
          <w:rFonts w:ascii="Times New Roman" w:hAnsi="Times New Roman"/>
          <w:sz w:val="24"/>
          <w:szCs w:val="24"/>
          <w:lang w:val="sr-Cyrl-CS"/>
        </w:rPr>
        <w:t xml:space="preserve">онтакт особа </w:t>
      </w:r>
      <w:r w:rsidR="001E0015">
        <w:rPr>
          <w:rFonts w:ascii="Times New Roman" w:hAnsi="Times New Roman"/>
          <w:sz w:val="24"/>
          <w:szCs w:val="24"/>
          <w:lang w:val="sr-Cyrl-RS"/>
        </w:rPr>
        <w:t>Наташа Ђукић</w:t>
      </w:r>
      <w:r w:rsidR="001A44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59E8">
        <w:rPr>
          <w:rFonts w:ascii="Times New Roman" w:hAnsi="Times New Roman"/>
          <w:sz w:val="24"/>
          <w:szCs w:val="24"/>
          <w:lang w:val="sr-Latn-RS"/>
        </w:rPr>
        <w:t xml:space="preserve"> 064646452</w:t>
      </w:r>
      <w:r w:rsidR="001E0015">
        <w:rPr>
          <w:rFonts w:ascii="Times New Roman" w:hAnsi="Times New Roman"/>
          <w:sz w:val="24"/>
          <w:szCs w:val="24"/>
          <w:lang w:val="sr-Cyrl-RS"/>
        </w:rPr>
        <w:t>7</w:t>
      </w:r>
      <w:r w:rsidR="00FD70CC">
        <w:rPr>
          <w:rFonts w:ascii="Times New Roman" w:hAnsi="Times New Roman"/>
          <w:sz w:val="24"/>
          <w:szCs w:val="24"/>
          <w:lang w:val="sr-Cyrl-RS"/>
        </w:rPr>
        <w:t>.</w:t>
      </w:r>
    </w:p>
    <w:p w14:paraId="28F09A3E" w14:textId="77777777" w:rsidR="0059796F" w:rsidRDefault="0059796F" w:rsidP="00EE144C">
      <w:pPr>
        <w:pStyle w:val="Header"/>
        <w:tabs>
          <w:tab w:val="clear" w:pos="4320"/>
          <w:tab w:val="left" w:pos="900"/>
          <w:tab w:val="center" w:pos="4680"/>
          <w:tab w:val="center" w:pos="4820"/>
        </w:tabs>
        <w:rPr>
          <w:rFonts w:ascii="Times New Roman" w:hAnsi="Times New Roman"/>
          <w:b/>
          <w:sz w:val="24"/>
          <w:szCs w:val="24"/>
          <w:lang w:val="sr-Latn-RS"/>
        </w:rPr>
      </w:pPr>
    </w:p>
    <w:p w14:paraId="315A1145" w14:textId="77777777" w:rsidR="0059796F" w:rsidRPr="003A0685" w:rsidRDefault="0059796F" w:rsidP="0059796F">
      <w:pPr>
        <w:rPr>
          <w:b/>
          <w:lang w:val="sr-Cyrl-RS"/>
        </w:rPr>
      </w:pPr>
    </w:p>
    <w:p w14:paraId="67554840" w14:textId="77777777" w:rsidR="00660551" w:rsidRDefault="0059796F" w:rsidP="009C59E8">
      <w:pPr>
        <w:pStyle w:val="NoSpacing"/>
        <w:rPr>
          <w:lang w:val="sr-Cyrl-RS"/>
        </w:rPr>
      </w:pP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  <w:t xml:space="preserve">      </w:t>
      </w:r>
      <w:r w:rsidR="00F42D10">
        <w:rPr>
          <w:lang w:val="sr-Cyrl-RS"/>
        </w:rPr>
        <w:t>Комисија за јавну набавку, председник</w:t>
      </w:r>
    </w:p>
    <w:p w14:paraId="4DC1A454" w14:textId="2262D0C4" w:rsidR="00F42D10" w:rsidRPr="009648FD" w:rsidRDefault="00F42D10" w:rsidP="009C59E8">
      <w:pPr>
        <w:pStyle w:val="NoSpacing"/>
        <w:rPr>
          <w:lang w:val="sr-Cyrl-RS"/>
        </w:rPr>
      </w:pPr>
      <w:r w:rsidRPr="00F42D10">
        <w:rPr>
          <w:lang w:val="sr-Cyrl-RS"/>
        </w:rPr>
        <w:t xml:space="preserve">                                                                                                  </w:t>
      </w:r>
      <w:r>
        <w:rPr>
          <w:lang w:val="sr-Cyrl-RS"/>
        </w:rPr>
        <w:t xml:space="preserve">             </w:t>
      </w:r>
      <w:r w:rsidRPr="00F42D10">
        <w:rPr>
          <w:lang w:val="sr-Cyrl-RS"/>
        </w:rPr>
        <w:t xml:space="preserve">  Наташа </w:t>
      </w:r>
      <w:r w:rsidR="00847458">
        <w:rPr>
          <w:lang w:val="sr-Cyrl-RS"/>
        </w:rPr>
        <w:t>Ђукић</w:t>
      </w:r>
      <w:r w:rsidR="009648FD">
        <w:t xml:space="preserve">, </w:t>
      </w:r>
      <w:r w:rsidR="009648FD">
        <w:rPr>
          <w:lang w:val="sr-Cyrl-RS"/>
        </w:rPr>
        <w:t>с.р.</w:t>
      </w:r>
    </w:p>
    <w:p w14:paraId="014814AE" w14:textId="0109AC5E" w:rsidR="00847458" w:rsidRPr="00F42D10" w:rsidRDefault="00847458" w:rsidP="009C59E8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</w:p>
    <w:sectPr w:rsidR="00847458" w:rsidRPr="00F4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EC9"/>
    <w:rsid w:val="001865D7"/>
    <w:rsid w:val="001A4444"/>
    <w:rsid w:val="001E0015"/>
    <w:rsid w:val="002840B2"/>
    <w:rsid w:val="0049472D"/>
    <w:rsid w:val="0059796F"/>
    <w:rsid w:val="00660551"/>
    <w:rsid w:val="007036BA"/>
    <w:rsid w:val="0078221F"/>
    <w:rsid w:val="00847458"/>
    <w:rsid w:val="009648FD"/>
    <w:rsid w:val="009C59E8"/>
    <w:rsid w:val="009C798F"/>
    <w:rsid w:val="00B33ED8"/>
    <w:rsid w:val="00B45EC9"/>
    <w:rsid w:val="00B71E4A"/>
    <w:rsid w:val="00D57884"/>
    <w:rsid w:val="00D842F1"/>
    <w:rsid w:val="00ED07A2"/>
    <w:rsid w:val="00EE144C"/>
    <w:rsid w:val="00F4109D"/>
    <w:rsid w:val="00F42D10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2F77"/>
  <w15:docId w15:val="{35B78944-AA6E-4CF1-9914-63425D5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44C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144C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9796F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Plavšić</cp:lastModifiedBy>
  <cp:revision>20</cp:revision>
  <cp:lastPrinted>2019-04-09T05:50:00Z</cp:lastPrinted>
  <dcterms:created xsi:type="dcterms:W3CDTF">2016-04-05T07:41:00Z</dcterms:created>
  <dcterms:modified xsi:type="dcterms:W3CDTF">2019-11-20T06:51:00Z</dcterms:modified>
</cp:coreProperties>
</file>