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80" w:rsidRDefault="008B3E80" w:rsidP="004D6742">
      <w:pPr>
        <w:spacing w:after="0"/>
        <w:rPr>
          <w:lang w:val="sr-Cyrl-RS"/>
        </w:rPr>
      </w:pPr>
    </w:p>
    <w:p w:rsidR="008B3E80" w:rsidRDefault="00543E96" w:rsidP="004D6742">
      <w:pPr>
        <w:spacing w:after="0"/>
        <w:ind w:firstLine="708"/>
        <w:rPr>
          <w:lang w:val="sr-Cyrl-RS"/>
        </w:rPr>
      </w:pPr>
      <w:r>
        <w:rPr>
          <w:lang w:val="sr-Cyrl-RS"/>
        </w:rPr>
        <w:t>На основу члана 116. став 1. Закона о јавним набавкама ( „Службени гласник РС“, број 124/12</w:t>
      </w:r>
      <w:r>
        <w:t xml:space="preserve">, 14/15 </w:t>
      </w:r>
      <w:r>
        <w:rPr>
          <w:lang w:val="sr-Cyrl-RS"/>
        </w:rPr>
        <w:t>и 68/15 )</w:t>
      </w:r>
    </w:p>
    <w:p w:rsidR="00543E96" w:rsidRDefault="00543E96" w:rsidP="00FA60FE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ЈАВНО КОМУНАЛНО ПРЕДУЗЕЋЕ „ОСЕЧИНА“</w:t>
      </w:r>
    </w:p>
    <w:p w:rsidR="00543E96" w:rsidRDefault="00543E96" w:rsidP="00FA60FE">
      <w:pPr>
        <w:spacing w:after="0"/>
        <w:jc w:val="center"/>
        <w:rPr>
          <w:lang w:val="sr-Cyrl-RS"/>
        </w:rPr>
      </w:pPr>
      <w:r>
        <w:rPr>
          <w:lang w:val="sr-Cyrl-RS"/>
        </w:rPr>
        <w:t>1</w:t>
      </w:r>
      <w:r w:rsidR="00D3677B">
        <w:rPr>
          <w:lang w:val="sr-Cyrl-RS"/>
        </w:rPr>
        <w:t>4253 Осечина, Пере Јовановића Комирићанца 35</w:t>
      </w:r>
      <w:r>
        <w:rPr>
          <w:lang w:val="sr-Cyrl-RS"/>
        </w:rPr>
        <w:t>.</w:t>
      </w:r>
    </w:p>
    <w:p w:rsidR="008B3E80" w:rsidRPr="00007E2D" w:rsidRDefault="00543E96" w:rsidP="004D6742">
      <w:pPr>
        <w:spacing w:after="0"/>
        <w:jc w:val="center"/>
        <w:rPr>
          <w:b/>
          <w:lang w:val="sr-Cyrl-RS"/>
        </w:rPr>
      </w:pPr>
      <w:r w:rsidRPr="00007E2D">
        <w:rPr>
          <w:b/>
          <w:lang w:val="sr-Cyrl-RS"/>
        </w:rPr>
        <w:t>о б ј а в љ у ј е</w:t>
      </w:r>
    </w:p>
    <w:p w:rsidR="008B3E80" w:rsidRDefault="00543E96" w:rsidP="004D6742">
      <w:pPr>
        <w:spacing w:after="0"/>
        <w:jc w:val="center"/>
        <w:rPr>
          <w:b/>
        </w:rPr>
      </w:pPr>
      <w:r>
        <w:rPr>
          <w:b/>
          <w:lang w:val="sr-Cyrl-RS"/>
        </w:rPr>
        <w:t xml:space="preserve">О Б А В Е Ш Т Е Њ </w:t>
      </w:r>
      <w:r>
        <w:rPr>
          <w:b/>
        </w:rPr>
        <w:t>E</w:t>
      </w:r>
    </w:p>
    <w:p w:rsidR="008B3E80" w:rsidRDefault="00543E96" w:rsidP="004D6742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 закљученом</w:t>
      </w:r>
      <w:r>
        <w:rPr>
          <w:lang w:val="sr-Cyrl-RS"/>
        </w:rPr>
        <w:t xml:space="preserve"> </w:t>
      </w:r>
      <w:r>
        <w:rPr>
          <w:b/>
          <w:lang w:val="sr-Cyrl-RS"/>
        </w:rPr>
        <w:t>уговору о јавној набавци електричне енергије са потпуним снабдевањем, по јавном п</w:t>
      </w:r>
      <w:r w:rsidR="00E90BCE">
        <w:rPr>
          <w:b/>
          <w:lang w:val="sr-Cyrl-RS"/>
        </w:rPr>
        <w:t>озиву наручиоца дел. б</w:t>
      </w:r>
      <w:r w:rsidR="0067332F">
        <w:rPr>
          <w:b/>
          <w:lang w:val="sr-Cyrl-RS"/>
        </w:rPr>
        <w:t>рој 1131/18  ( ред. бр. ЈН 9/18</w:t>
      </w:r>
      <w:r>
        <w:rPr>
          <w:b/>
          <w:lang w:val="sr-Cyrl-RS"/>
        </w:rPr>
        <w:t xml:space="preserve"> ) од </w:t>
      </w:r>
      <w:r w:rsidR="00815271">
        <w:rPr>
          <w:b/>
          <w:lang w:val="sr-Cyrl-RS"/>
        </w:rPr>
        <w:t>07.12.2018</w:t>
      </w:r>
      <w:r w:rsidR="00B40AF6">
        <w:rPr>
          <w:b/>
          <w:lang w:val="sr-Cyrl-RS"/>
        </w:rPr>
        <w:t>.</w:t>
      </w:r>
      <w:r>
        <w:rPr>
          <w:b/>
          <w:lang w:val="sr-Cyrl-RS"/>
        </w:rPr>
        <w:t xml:space="preserve"> год.</w:t>
      </w:r>
    </w:p>
    <w:p w:rsidR="008B3E80" w:rsidRDefault="008B3E80" w:rsidP="00FA60FE">
      <w:pPr>
        <w:spacing w:after="0"/>
        <w:jc w:val="center"/>
        <w:rPr>
          <w:b/>
          <w:lang w:val="sr-Cyrl-RS"/>
        </w:rPr>
      </w:pPr>
    </w:p>
    <w:p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Назив и адреса наручиоца: Јавно комунално предузеће „Осечина“, 14253 Осечи</w:t>
      </w:r>
      <w:r w:rsidR="00D3677B">
        <w:rPr>
          <w:lang w:val="sr-Cyrl-RS"/>
        </w:rPr>
        <w:t>на, Пере Јовановића Комирићанца 35</w:t>
      </w:r>
      <w:r w:rsidRPr="00B80E98">
        <w:rPr>
          <w:lang w:val="sr-Cyrl-RS"/>
        </w:rPr>
        <w:t>.;</w:t>
      </w:r>
    </w:p>
    <w:p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Врста поступка: Поступак јавне набавке мале вредности;</w:t>
      </w:r>
    </w:p>
    <w:p w:rsidR="00543E96" w:rsidRPr="00B80E98" w:rsidRDefault="00815271" w:rsidP="00543E9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Ред. број ЈН 9/18</w:t>
      </w:r>
      <w:r w:rsidR="00543E96" w:rsidRPr="00B80E98">
        <w:rPr>
          <w:lang w:val="sr-Cyrl-RS"/>
        </w:rPr>
        <w:t>,</w:t>
      </w:r>
      <w:r w:rsidR="00D3677B">
        <w:rPr>
          <w:lang w:val="sr-Cyrl-RS"/>
        </w:rPr>
        <w:t xml:space="preserve"> а из плана јавних набавк</w:t>
      </w:r>
      <w:r>
        <w:rPr>
          <w:lang w:val="sr-Cyrl-RS"/>
        </w:rPr>
        <w:t>и 1.1.5.</w:t>
      </w:r>
    </w:p>
    <w:p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Предмет јавне набавке: набавка електричне енергиј</w:t>
      </w:r>
      <w:r w:rsidR="00815271">
        <w:rPr>
          <w:lang w:val="sr-Cyrl-RS"/>
        </w:rPr>
        <w:t>е са потпуним снабдевањем у 2019</w:t>
      </w:r>
      <w:r w:rsidRPr="00B80E98">
        <w:rPr>
          <w:lang w:val="sr-Cyrl-RS"/>
        </w:rPr>
        <w:t>. год.;</w:t>
      </w:r>
    </w:p>
    <w:p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Врста предмета јавне набавке: добра-електрична енергија;</w:t>
      </w:r>
    </w:p>
    <w:p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Врста добра: добра у области ене</w:t>
      </w:r>
      <w:r w:rsidR="00A62B09">
        <w:rPr>
          <w:lang w:val="sr-Cyrl-RS"/>
        </w:rPr>
        <w:t>ргет</w:t>
      </w:r>
      <w:r w:rsidRPr="00B80E98">
        <w:rPr>
          <w:lang w:val="sr-Cyrl-RS"/>
        </w:rPr>
        <w:t>ике;</w:t>
      </w:r>
    </w:p>
    <w:p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Ознака према Општем речнику набавки: електрична енергија-09310000, а из Уредбе о утврђивању општег речника набавки: електрична енергија-09310000-5;</w:t>
      </w:r>
    </w:p>
    <w:p w:rsidR="00543E96" w:rsidRPr="00B80E98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80E98">
        <w:rPr>
          <w:lang w:val="sr-Cyrl-RS"/>
        </w:rPr>
        <w:t>Проц</w:t>
      </w:r>
      <w:r w:rsidR="008B3E80">
        <w:rPr>
          <w:lang w:val="sr-Cyrl-RS"/>
        </w:rPr>
        <w:t>ењена вредност јавне набавке 4.</w:t>
      </w:r>
      <w:r w:rsidR="00D3677B">
        <w:rPr>
          <w:lang w:val="sr-Cyrl-RS"/>
        </w:rPr>
        <w:t>5</w:t>
      </w:r>
      <w:r w:rsidRPr="00B80E98">
        <w:rPr>
          <w:lang w:val="sr-Cyrl-RS"/>
        </w:rPr>
        <w:t>00.000,00 динара без ПДВ-а;</w:t>
      </w:r>
    </w:p>
    <w:p w:rsidR="00543E96" w:rsidRPr="008B3E80" w:rsidRDefault="00543E96" w:rsidP="00543E96">
      <w:pPr>
        <w:pStyle w:val="ListParagraph"/>
        <w:numPr>
          <w:ilvl w:val="0"/>
          <w:numId w:val="2"/>
        </w:numPr>
        <w:rPr>
          <w:color w:val="000000" w:themeColor="text1"/>
          <w:lang w:val="sr-Cyrl-RS"/>
        </w:rPr>
      </w:pPr>
      <w:r w:rsidRPr="00B80E98">
        <w:rPr>
          <w:lang w:val="sr-Cyrl-RS"/>
        </w:rPr>
        <w:t xml:space="preserve">Уговорена вредност: </w:t>
      </w:r>
      <w:r w:rsidRPr="008B3E80">
        <w:rPr>
          <w:color w:val="000000" w:themeColor="text1"/>
          <w:lang w:val="sr-Cyrl-RS"/>
        </w:rPr>
        <w:t xml:space="preserve">јединична </w:t>
      </w:r>
      <w:r w:rsidR="00815271">
        <w:rPr>
          <w:color w:val="000000" w:themeColor="text1"/>
          <w:lang w:val="sr-Cyrl-RS"/>
        </w:rPr>
        <w:t>цена по јединственој тарифи 7,48</w:t>
      </w:r>
      <w:r w:rsidR="00B40AF6" w:rsidRPr="008B3E80">
        <w:rPr>
          <w:color w:val="000000" w:themeColor="text1"/>
          <w:lang w:val="sr-Cyrl-RS"/>
        </w:rPr>
        <w:t xml:space="preserve"> </w:t>
      </w:r>
      <w:r w:rsidRPr="008B3E80">
        <w:rPr>
          <w:color w:val="000000" w:themeColor="text1"/>
          <w:lang w:val="sr-Cyrl-RS"/>
        </w:rPr>
        <w:t>дин/</w:t>
      </w:r>
      <w:r w:rsidRPr="008B3E80">
        <w:rPr>
          <w:color w:val="000000" w:themeColor="text1"/>
        </w:rPr>
        <w:t xml:space="preserve">Kwh </w:t>
      </w:r>
      <w:r w:rsidR="00815271">
        <w:rPr>
          <w:color w:val="000000" w:themeColor="text1"/>
          <w:lang w:val="sr-Cyrl-RS"/>
        </w:rPr>
        <w:t>без ПДВ-а и 8,976</w:t>
      </w:r>
      <w:r w:rsidRPr="008B3E80">
        <w:rPr>
          <w:color w:val="000000" w:themeColor="text1"/>
          <w:lang w:val="sr-Cyrl-RS"/>
        </w:rPr>
        <w:t xml:space="preserve"> дин/</w:t>
      </w:r>
      <w:r w:rsidRPr="008B3E80">
        <w:rPr>
          <w:color w:val="000000" w:themeColor="text1"/>
        </w:rPr>
        <w:t xml:space="preserve">Kwh </w:t>
      </w:r>
      <w:r w:rsidR="00B40AF6" w:rsidRPr="008B3E80">
        <w:rPr>
          <w:color w:val="000000" w:themeColor="text1"/>
          <w:lang w:val="sr-Cyrl-RS"/>
        </w:rPr>
        <w:t>са ПДВ-ом</w:t>
      </w:r>
      <w:r w:rsidRPr="008B3E80">
        <w:rPr>
          <w:color w:val="000000" w:themeColor="text1"/>
          <w:lang w:val="sr-Cyrl-RS"/>
        </w:rPr>
        <w:t xml:space="preserve">, с тим што количина испоручене-преузете електричне енергије не може </w:t>
      </w:r>
      <w:r w:rsidR="00B40AF6" w:rsidRPr="008B3E80">
        <w:rPr>
          <w:color w:val="000000" w:themeColor="text1"/>
          <w:lang w:val="sr-Cyrl-RS"/>
        </w:rPr>
        <w:t>прећи процењену вредност  од 4</w:t>
      </w:r>
      <w:r w:rsidR="004F7A81" w:rsidRPr="008B3E80">
        <w:rPr>
          <w:color w:val="000000" w:themeColor="text1"/>
          <w:lang w:val="sr-Cyrl-RS"/>
        </w:rPr>
        <w:t>.5</w:t>
      </w:r>
      <w:r w:rsidRPr="008B3E80">
        <w:rPr>
          <w:color w:val="000000" w:themeColor="text1"/>
          <w:lang w:val="sr-Cyrl-RS"/>
        </w:rPr>
        <w:t>00.000,00 динара без ПДВ-а ;</w:t>
      </w:r>
    </w:p>
    <w:p w:rsidR="00543E96" w:rsidRPr="008B3E80" w:rsidRDefault="00543E96" w:rsidP="00543E96">
      <w:pPr>
        <w:pStyle w:val="ListParagraph"/>
        <w:numPr>
          <w:ilvl w:val="0"/>
          <w:numId w:val="2"/>
        </w:numPr>
        <w:rPr>
          <w:color w:val="000000" w:themeColor="text1"/>
          <w:lang w:val="sr-Cyrl-RS"/>
        </w:rPr>
      </w:pPr>
      <w:r w:rsidRPr="008B3E80">
        <w:rPr>
          <w:color w:val="000000" w:themeColor="text1"/>
          <w:lang w:val="sr-Cyrl-RS"/>
        </w:rPr>
        <w:t>Критеријум за доделу уговора: Најнижа понуђена цена;</w:t>
      </w:r>
    </w:p>
    <w:p w:rsidR="00543E96" w:rsidRPr="00B80E98" w:rsidRDefault="00815271" w:rsidP="00543E9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Број примљених понуда: једна</w:t>
      </w:r>
    </w:p>
    <w:p w:rsidR="00543E96" w:rsidRPr="00B30BE4" w:rsidRDefault="00815271" w:rsidP="00543E96">
      <w:pPr>
        <w:pStyle w:val="ListParagraph"/>
        <w:numPr>
          <w:ilvl w:val="0"/>
          <w:numId w:val="2"/>
        </w:numPr>
        <w:rPr>
          <w:color w:val="000000" w:themeColor="text1"/>
          <w:lang w:val="sr-Cyrl-RS"/>
        </w:rPr>
      </w:pPr>
      <w:r>
        <w:rPr>
          <w:lang w:val="sr-Cyrl-RS"/>
        </w:rPr>
        <w:t>Примљена понуда је прихватљива</w:t>
      </w:r>
      <w:r w:rsidR="00B40AF6">
        <w:rPr>
          <w:lang w:val="sr-Cyrl-RS"/>
        </w:rPr>
        <w:t xml:space="preserve">, </w:t>
      </w:r>
      <w:r>
        <w:rPr>
          <w:lang w:val="sr-Cyrl-RS"/>
        </w:rPr>
        <w:t>јер је  истовремено благовремена, исправна</w:t>
      </w:r>
      <w:r w:rsidR="00543E96" w:rsidRPr="00B80E98">
        <w:rPr>
          <w:lang w:val="sr-Cyrl-RS"/>
        </w:rPr>
        <w:t xml:space="preserve">, </w:t>
      </w:r>
      <w:r>
        <w:rPr>
          <w:color w:val="000000" w:themeColor="text1"/>
          <w:lang w:val="sr-Cyrl-RS"/>
        </w:rPr>
        <w:t>одговарајућа и не прелази</w:t>
      </w:r>
      <w:r w:rsidR="00B40AF6">
        <w:rPr>
          <w:color w:val="000000" w:themeColor="text1"/>
          <w:lang w:val="sr-Cyrl-RS"/>
        </w:rPr>
        <w:t xml:space="preserve"> </w:t>
      </w:r>
      <w:r w:rsidR="00543E96" w:rsidRPr="00B30BE4">
        <w:rPr>
          <w:color w:val="000000" w:themeColor="text1"/>
          <w:lang w:val="sr-Cyrl-RS"/>
        </w:rPr>
        <w:t xml:space="preserve">процењену вредност, а све сходно чл. 3. став 1. тач. 31-33.  Закона о јавним набавкама; </w:t>
      </w:r>
    </w:p>
    <w:p w:rsidR="00543E96" w:rsidRPr="00B30BE4" w:rsidRDefault="00543E96" w:rsidP="00543E96">
      <w:pPr>
        <w:pStyle w:val="ListParagraph"/>
        <w:numPr>
          <w:ilvl w:val="0"/>
          <w:numId w:val="2"/>
        </w:numPr>
        <w:rPr>
          <w:color w:val="000000" w:themeColor="text1"/>
          <w:lang w:val="sr-Cyrl-RS"/>
        </w:rPr>
      </w:pPr>
      <w:r w:rsidRPr="00B30BE4">
        <w:rPr>
          <w:color w:val="000000" w:themeColor="text1"/>
          <w:lang w:val="sr-Cyrl-RS"/>
        </w:rPr>
        <w:t>Број неприхватљивих понуда: нема;</w:t>
      </w:r>
    </w:p>
    <w:p w:rsidR="008B3E80" w:rsidRPr="00815271" w:rsidRDefault="00815271" w:rsidP="008B3E80">
      <w:pPr>
        <w:pStyle w:val="ListParagraph"/>
        <w:numPr>
          <w:ilvl w:val="0"/>
          <w:numId w:val="2"/>
        </w:num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Једина и прихватљива понуда је понуд ЕПС Београд -  7,48 </w:t>
      </w:r>
      <w:r w:rsidR="00543E96" w:rsidRPr="00B30BE4">
        <w:rPr>
          <w:color w:val="000000" w:themeColor="text1"/>
          <w:lang w:val="sr-Cyrl-RS"/>
        </w:rPr>
        <w:t>дин/</w:t>
      </w:r>
      <w:r w:rsidR="00543E96" w:rsidRPr="00B30BE4">
        <w:rPr>
          <w:color w:val="000000" w:themeColor="text1"/>
        </w:rPr>
        <w:t xml:space="preserve">Kwh </w:t>
      </w:r>
      <w:r>
        <w:rPr>
          <w:color w:val="000000" w:themeColor="text1"/>
          <w:lang w:val="sr-Cyrl-RS"/>
        </w:rPr>
        <w:t xml:space="preserve">без ПДВ-а и 8,976 </w:t>
      </w:r>
      <w:r w:rsidR="00543E96" w:rsidRPr="00B30BE4">
        <w:rPr>
          <w:color w:val="000000" w:themeColor="text1"/>
          <w:lang w:val="sr-Cyrl-RS"/>
        </w:rPr>
        <w:t>дин/</w:t>
      </w:r>
      <w:r w:rsidR="00543E96" w:rsidRPr="00B30BE4">
        <w:rPr>
          <w:color w:val="000000" w:themeColor="text1"/>
        </w:rPr>
        <w:t xml:space="preserve">Kwh </w:t>
      </w:r>
      <w:r w:rsidR="00543E96" w:rsidRPr="00B30BE4">
        <w:rPr>
          <w:color w:val="000000" w:themeColor="text1"/>
          <w:lang w:val="sr-Cyrl-RS"/>
        </w:rPr>
        <w:t>са ПДВ-</w:t>
      </w:r>
      <w:r>
        <w:rPr>
          <w:color w:val="000000" w:themeColor="text1"/>
          <w:lang w:val="sr-Cyrl-RS"/>
        </w:rPr>
        <w:t>ом</w:t>
      </w:r>
    </w:p>
    <w:p w:rsidR="00543E96" w:rsidRPr="00B30BE4" w:rsidRDefault="00543E96" w:rsidP="00543E96">
      <w:pPr>
        <w:pStyle w:val="ListParagraph"/>
        <w:numPr>
          <w:ilvl w:val="0"/>
          <w:numId w:val="2"/>
        </w:numPr>
        <w:rPr>
          <w:color w:val="000000" w:themeColor="text1"/>
          <w:lang w:val="sr-Cyrl-RS"/>
        </w:rPr>
      </w:pPr>
      <w:r w:rsidRPr="00B30BE4">
        <w:rPr>
          <w:color w:val="000000" w:themeColor="text1"/>
          <w:lang w:val="sr-Cyrl-RS"/>
        </w:rPr>
        <w:t xml:space="preserve">Датум доношења одлуке о додели уговора: </w:t>
      </w:r>
      <w:r w:rsidR="00815271">
        <w:rPr>
          <w:color w:val="000000" w:themeColor="text1"/>
          <w:lang w:val="sr-Cyrl-RS"/>
        </w:rPr>
        <w:t>18.12.2018</w:t>
      </w:r>
      <w:r w:rsidR="00B4166A">
        <w:rPr>
          <w:color w:val="000000" w:themeColor="text1"/>
          <w:lang w:val="sr-Cyrl-RS"/>
        </w:rPr>
        <w:t>. го</w:t>
      </w:r>
      <w:r w:rsidRPr="00B30BE4">
        <w:rPr>
          <w:color w:val="000000" w:themeColor="text1"/>
          <w:lang w:val="sr-Cyrl-RS"/>
        </w:rPr>
        <w:t>дине;</w:t>
      </w:r>
    </w:p>
    <w:p w:rsidR="00543E96" w:rsidRPr="00007E2D" w:rsidRDefault="008E4473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B30BE4">
        <w:rPr>
          <w:color w:val="000000" w:themeColor="text1"/>
          <w:lang w:val="sr-Cyrl-RS"/>
        </w:rPr>
        <w:t>Дат</w:t>
      </w:r>
      <w:r w:rsidR="00815271">
        <w:rPr>
          <w:color w:val="000000" w:themeColor="text1"/>
          <w:lang w:val="sr-Cyrl-RS"/>
        </w:rPr>
        <w:t>ум закључења уговора: 21.12.2018. године</w:t>
      </w:r>
      <w:r w:rsidR="00543E96" w:rsidRPr="00007E2D">
        <w:rPr>
          <w:lang w:val="sr-Cyrl-RS"/>
        </w:rPr>
        <w:t xml:space="preserve">; </w:t>
      </w:r>
    </w:p>
    <w:p w:rsidR="00543E96" w:rsidRPr="00007E2D" w:rsidRDefault="00543E96" w:rsidP="00543E96">
      <w:pPr>
        <w:pStyle w:val="ListParagraph"/>
        <w:numPr>
          <w:ilvl w:val="0"/>
          <w:numId w:val="2"/>
        </w:numPr>
        <w:rPr>
          <w:lang w:val="sr-Cyrl-RS"/>
        </w:rPr>
      </w:pPr>
      <w:r w:rsidRPr="00007E2D">
        <w:rPr>
          <w:lang w:val="sr-Cyrl-RS"/>
        </w:rPr>
        <w:t xml:space="preserve">Основни подаци о добављачу-понуђачу: </w:t>
      </w:r>
      <w:r w:rsidR="00815271">
        <w:rPr>
          <w:lang w:val="sr-Cyrl-RS"/>
        </w:rPr>
        <w:t>ЈП ЕПС Београд из Београда, ул. Балканска 13</w:t>
      </w:r>
      <w:r w:rsidRPr="00007E2D">
        <w:rPr>
          <w:lang w:val="sr-Cyrl-RS"/>
        </w:rPr>
        <w:t xml:space="preserve">., матични број: </w:t>
      </w:r>
      <w:r w:rsidR="00B4166A">
        <w:rPr>
          <w:lang w:val="sr-Cyrl-RS"/>
        </w:rPr>
        <w:t>20053658</w:t>
      </w:r>
      <w:r w:rsidRPr="00007E2D">
        <w:rPr>
          <w:lang w:val="sr-Cyrl-RS"/>
        </w:rPr>
        <w:t>, ПИБ: 10</w:t>
      </w:r>
      <w:r w:rsidR="00B4166A">
        <w:rPr>
          <w:lang w:val="sr-Cyrl-RS"/>
        </w:rPr>
        <w:t>3920327</w:t>
      </w:r>
      <w:r w:rsidRPr="00007E2D">
        <w:rPr>
          <w:lang w:val="sr-Cyrl-RS"/>
        </w:rPr>
        <w:t>.</w:t>
      </w:r>
    </w:p>
    <w:p w:rsidR="008B3E80" w:rsidRPr="004D6742" w:rsidRDefault="00543E96" w:rsidP="004D6742">
      <w:pPr>
        <w:pStyle w:val="ListParagraph"/>
        <w:numPr>
          <w:ilvl w:val="0"/>
          <w:numId w:val="2"/>
        </w:numPr>
        <w:rPr>
          <w:lang w:val="sr-Cyrl-RS"/>
        </w:rPr>
      </w:pPr>
      <w:r w:rsidRPr="00007E2D">
        <w:rPr>
          <w:lang w:val="sr-Cyrl-RS"/>
        </w:rPr>
        <w:t>Пери</w:t>
      </w:r>
      <w:r w:rsidR="00815271">
        <w:rPr>
          <w:lang w:val="sr-Cyrl-RS"/>
        </w:rPr>
        <w:t>од важења уговора: до 31.12.2019</w:t>
      </w:r>
      <w:r w:rsidRPr="00007E2D">
        <w:rPr>
          <w:lang w:val="sr-Cyrl-RS"/>
        </w:rPr>
        <w:t>. године;</w:t>
      </w:r>
    </w:p>
    <w:p w:rsidR="008B3E80" w:rsidRPr="004D6742" w:rsidRDefault="004F7A81" w:rsidP="004D6742">
      <w:pPr>
        <w:spacing w:after="0"/>
        <w:ind w:firstLine="360"/>
        <w:rPr>
          <w:color w:val="000000" w:themeColor="text1"/>
          <w:lang w:val="sr-Cyrl-RS"/>
        </w:rPr>
      </w:pPr>
      <w:r w:rsidRPr="00B30BE4">
        <w:rPr>
          <w:color w:val="000000" w:themeColor="text1"/>
          <w:lang w:val="sr-Cyrl-RS"/>
        </w:rPr>
        <w:t xml:space="preserve">У Осечини, </w:t>
      </w:r>
      <w:r w:rsidR="00815271">
        <w:rPr>
          <w:color w:val="000000" w:themeColor="text1"/>
          <w:lang w:val="sr-Cyrl-RS"/>
        </w:rPr>
        <w:t>28.12.2018</w:t>
      </w:r>
      <w:r w:rsidR="008E4473" w:rsidRPr="00B30BE4">
        <w:rPr>
          <w:color w:val="000000" w:themeColor="text1"/>
          <w:lang w:val="sr-Cyrl-RS"/>
        </w:rPr>
        <w:t>.</w:t>
      </w:r>
      <w:r w:rsidR="00B30BE4" w:rsidRPr="00B30BE4">
        <w:rPr>
          <w:color w:val="000000" w:themeColor="text1"/>
          <w:lang w:val="en-US"/>
        </w:rPr>
        <w:t xml:space="preserve"> </w:t>
      </w:r>
      <w:r w:rsidR="00020974">
        <w:rPr>
          <w:color w:val="000000" w:themeColor="text1"/>
          <w:lang w:val="sr-Cyrl-RS"/>
        </w:rPr>
        <w:t xml:space="preserve"> године</w:t>
      </w:r>
    </w:p>
    <w:p w:rsidR="008B3E80" w:rsidRDefault="00543E96" w:rsidP="00543E96">
      <w:pPr>
        <w:rPr>
          <w:b/>
        </w:rPr>
      </w:pPr>
      <w:r>
        <w:t xml:space="preserve">                   </w:t>
      </w:r>
      <w:r w:rsidR="00FA60FE">
        <w:t xml:space="preserve">     </w:t>
      </w:r>
      <w:r>
        <w:t xml:space="preserve">            </w:t>
      </w:r>
      <w:r w:rsidR="008B3E80">
        <w:rPr>
          <w:lang w:val="sr-Cyrl-RS"/>
        </w:rPr>
        <w:t xml:space="preserve">                       </w:t>
      </w:r>
      <w:r>
        <w:t xml:space="preserve"> </w:t>
      </w:r>
      <w:r>
        <w:rPr>
          <w:lang w:val="sr-Cyrl-RS"/>
        </w:rPr>
        <w:t xml:space="preserve"> </w:t>
      </w:r>
      <w:r w:rsidR="005531F0">
        <w:rPr>
          <w:b/>
          <w:lang w:val="sr-Cyrl-RS"/>
        </w:rPr>
        <w:t>Председник Комисије</w:t>
      </w:r>
      <w:r w:rsidRPr="00007E2D">
        <w:rPr>
          <w:b/>
          <w:lang w:val="sr-Cyrl-RS"/>
        </w:rPr>
        <w:t xml:space="preserve"> за јавну набавку</w:t>
      </w:r>
      <w:r w:rsidR="00FA60FE">
        <w:rPr>
          <w:b/>
          <w:lang w:val="sr-Cyrl-RS"/>
        </w:rPr>
        <w:t>,</w:t>
      </w:r>
      <w:r w:rsidRPr="00007E2D">
        <w:rPr>
          <w:b/>
        </w:rPr>
        <w:t xml:space="preserve">  </w:t>
      </w:r>
    </w:p>
    <w:p w:rsidR="00543E96" w:rsidRPr="004D6742" w:rsidRDefault="008B3E80" w:rsidP="00543E96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</w:t>
      </w:r>
      <w:r w:rsidR="00A703DB">
        <w:rPr>
          <w:b/>
          <w:lang w:val="sr-Cyrl-RS"/>
        </w:rPr>
        <w:t>Наташа Плавшић</w:t>
      </w:r>
      <w:r w:rsidR="00460C1B">
        <w:rPr>
          <w:b/>
          <w:lang w:val="sr-Cyrl-RS"/>
        </w:rPr>
        <w:t>,с.р.</w:t>
      </w:r>
    </w:p>
    <w:p w:rsidR="00DB3265" w:rsidRPr="00543E96" w:rsidRDefault="00DB3265" w:rsidP="00543E96">
      <w:bookmarkStart w:id="0" w:name="_GoBack"/>
      <w:bookmarkEnd w:id="0"/>
    </w:p>
    <w:sectPr w:rsidR="00DB3265" w:rsidRPr="0054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537D"/>
    <w:multiLevelType w:val="hybridMultilevel"/>
    <w:tmpl w:val="6064684E"/>
    <w:lvl w:ilvl="0" w:tplc="6AAE33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948C6"/>
    <w:multiLevelType w:val="hybridMultilevel"/>
    <w:tmpl w:val="604A71D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B9"/>
    <w:rsid w:val="00007E2D"/>
    <w:rsid w:val="00020974"/>
    <w:rsid w:val="000F75C8"/>
    <w:rsid w:val="001F570F"/>
    <w:rsid w:val="00214A9E"/>
    <w:rsid w:val="00446F0C"/>
    <w:rsid w:val="00460C1B"/>
    <w:rsid w:val="004D6742"/>
    <w:rsid w:val="004F7A81"/>
    <w:rsid w:val="005376CC"/>
    <w:rsid w:val="00543E96"/>
    <w:rsid w:val="005531F0"/>
    <w:rsid w:val="0067332F"/>
    <w:rsid w:val="00815271"/>
    <w:rsid w:val="008B3E80"/>
    <w:rsid w:val="008E4473"/>
    <w:rsid w:val="00995C56"/>
    <w:rsid w:val="00997A41"/>
    <w:rsid w:val="009C0A79"/>
    <w:rsid w:val="00A2363F"/>
    <w:rsid w:val="00A62B09"/>
    <w:rsid w:val="00A703DB"/>
    <w:rsid w:val="00AB4012"/>
    <w:rsid w:val="00B30BE4"/>
    <w:rsid w:val="00B40AF6"/>
    <w:rsid w:val="00B4166A"/>
    <w:rsid w:val="00B53E74"/>
    <w:rsid w:val="00B80E98"/>
    <w:rsid w:val="00BB7BBC"/>
    <w:rsid w:val="00BF20B9"/>
    <w:rsid w:val="00C806BF"/>
    <w:rsid w:val="00D3677B"/>
    <w:rsid w:val="00D40E30"/>
    <w:rsid w:val="00DB3265"/>
    <w:rsid w:val="00DE77C7"/>
    <w:rsid w:val="00E677B8"/>
    <w:rsid w:val="00E90BCE"/>
    <w:rsid w:val="00F84BA9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D8E2"/>
  <w15:docId w15:val="{B670FABF-08A8-45D4-A306-08E9F0F3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B8"/>
    <w:pPr>
      <w:ind w:left="720"/>
      <w:contextualSpacing/>
    </w:pPr>
  </w:style>
  <w:style w:type="paragraph" w:styleId="NoSpacing">
    <w:name w:val="No Spacing"/>
    <w:uiPriority w:val="1"/>
    <w:qFormat/>
    <w:rsid w:val="00B80E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Ivan Djukic</cp:lastModifiedBy>
  <cp:revision>2</cp:revision>
  <cp:lastPrinted>2018-12-28T13:14:00Z</cp:lastPrinted>
  <dcterms:created xsi:type="dcterms:W3CDTF">2018-12-28T13:22:00Z</dcterms:created>
  <dcterms:modified xsi:type="dcterms:W3CDTF">2018-12-28T13:22:00Z</dcterms:modified>
</cp:coreProperties>
</file>