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075B" w14:textId="77777777" w:rsidR="001C543E" w:rsidRPr="004541F6" w:rsidRDefault="001C543E" w:rsidP="00EF4EE5">
      <w:pPr>
        <w:rPr>
          <w:color w:val="FF0000"/>
          <w:lang w:val="ru-RU"/>
        </w:rPr>
      </w:pPr>
    </w:p>
    <w:p w14:paraId="336DE44F" w14:textId="77777777" w:rsidR="00917BBB" w:rsidRPr="004541F6" w:rsidRDefault="00917BBB" w:rsidP="00EF4EE5">
      <w:pPr>
        <w:rPr>
          <w:color w:val="FF0000"/>
          <w:lang w:val="ru-RU"/>
        </w:rPr>
      </w:pPr>
    </w:p>
    <w:p w14:paraId="19DC71A9" w14:textId="77777777" w:rsidR="00917BBB" w:rsidRPr="00200564" w:rsidRDefault="00917BBB" w:rsidP="00EF4EE5">
      <w:pPr>
        <w:rPr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035"/>
      </w:tblGrid>
      <w:tr w:rsidR="00200564" w:rsidRPr="00200564" w14:paraId="15A6AF34" w14:textId="77777777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011465" w14:textId="77777777"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Наручилац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842C6" w14:textId="77777777" w:rsidR="00EF4EE5" w:rsidRPr="00200564" w:rsidRDefault="00082CB0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ЈКП „Осечина“, Осечина</w:t>
            </w:r>
          </w:p>
        </w:tc>
      </w:tr>
      <w:tr w:rsidR="00200564" w:rsidRPr="00200564" w14:paraId="0950F2CD" w14:textId="77777777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C0860" w14:textId="77777777"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Адреса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A2458" w14:textId="77777777" w:rsidR="00EF4EE5" w:rsidRPr="00200564" w:rsidRDefault="00F856F2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Пере Јовановића 35</w:t>
            </w:r>
          </w:p>
        </w:tc>
      </w:tr>
      <w:tr w:rsidR="00200564" w:rsidRPr="00200564" w14:paraId="448DB442" w14:textId="77777777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6A1C" w14:textId="77777777"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Место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65A2A" w14:textId="77777777"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ОСЕЧИНА</w:t>
            </w:r>
          </w:p>
        </w:tc>
      </w:tr>
      <w:tr w:rsidR="00200564" w:rsidRPr="00200564" w14:paraId="143536F5" w14:textId="77777777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91365" w14:textId="77777777"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Број одлуке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9C989" w14:textId="3161F976" w:rsidR="00EF4EE5" w:rsidRPr="001A4A33" w:rsidRDefault="00FB6D17" w:rsidP="001C543E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1277</w:t>
            </w:r>
            <w:r w:rsidR="004F7FBE">
              <w:rPr>
                <w:color w:val="000000" w:themeColor="text1"/>
                <w:lang w:val="sr-Latn-RS"/>
              </w:rPr>
              <w:t>-3/1</w:t>
            </w:r>
            <w:r w:rsidR="001A4A33">
              <w:rPr>
                <w:color w:val="000000" w:themeColor="text1"/>
                <w:lang w:val="sr-Cyrl-RS"/>
              </w:rPr>
              <w:t>9</w:t>
            </w:r>
          </w:p>
        </w:tc>
      </w:tr>
      <w:tr w:rsidR="00EF4EE5" w:rsidRPr="00200564" w14:paraId="245EDBB1" w14:textId="77777777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1298" w14:textId="77777777"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Датум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836E6" w14:textId="1A851BBB" w:rsidR="00EF4EE5" w:rsidRPr="004F7FBE" w:rsidRDefault="00FB6D17" w:rsidP="00917BBB">
            <w:pPr>
              <w:spacing w:line="276" w:lineRule="auto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Cyrl-RS"/>
              </w:rPr>
              <w:t>2</w:t>
            </w:r>
            <w:r w:rsidR="001A4A33">
              <w:rPr>
                <w:color w:val="000000" w:themeColor="text1"/>
                <w:lang w:val="sr-Cyrl-RS"/>
              </w:rPr>
              <w:t>9</w:t>
            </w:r>
            <w:r w:rsidR="004F7FBE">
              <w:rPr>
                <w:color w:val="000000" w:themeColor="text1"/>
                <w:lang w:val="sr-Latn-RS"/>
              </w:rPr>
              <w:t>.</w:t>
            </w:r>
            <w:r>
              <w:rPr>
                <w:color w:val="000000" w:themeColor="text1"/>
                <w:lang w:val="sr-Cyrl-RS"/>
              </w:rPr>
              <w:t>11</w:t>
            </w:r>
            <w:r w:rsidR="004F7FBE">
              <w:rPr>
                <w:color w:val="000000" w:themeColor="text1"/>
                <w:lang w:val="sr-Latn-RS"/>
              </w:rPr>
              <w:t>.201</w:t>
            </w:r>
            <w:r w:rsidR="001A4A33">
              <w:rPr>
                <w:color w:val="000000" w:themeColor="text1"/>
                <w:lang w:val="sr-Cyrl-RS"/>
              </w:rPr>
              <w:t>9</w:t>
            </w:r>
            <w:r w:rsidR="004F7FBE">
              <w:rPr>
                <w:color w:val="000000" w:themeColor="text1"/>
                <w:lang w:val="sr-Latn-RS"/>
              </w:rPr>
              <w:t>.</w:t>
            </w:r>
          </w:p>
        </w:tc>
      </w:tr>
    </w:tbl>
    <w:p w14:paraId="661EC960" w14:textId="77777777" w:rsidR="00CB0C7E" w:rsidRPr="00200564" w:rsidRDefault="00CB0C7E" w:rsidP="00EF4EE5">
      <w:pPr>
        <w:jc w:val="both"/>
        <w:rPr>
          <w:color w:val="000000" w:themeColor="text1"/>
          <w:lang w:val="sr-Cyrl-CS"/>
        </w:rPr>
      </w:pPr>
    </w:p>
    <w:p w14:paraId="46204AEE" w14:textId="77777777" w:rsidR="00EF4EE5" w:rsidRPr="00200564" w:rsidRDefault="00EF4EE5" w:rsidP="00EF4EE5">
      <w:pPr>
        <w:jc w:val="both"/>
        <w:rPr>
          <w:color w:val="000000" w:themeColor="text1"/>
          <w:lang w:val="sr-Cyrl-CS"/>
        </w:rPr>
      </w:pPr>
      <w:r w:rsidRPr="00200564">
        <w:rPr>
          <w:color w:val="000000" w:themeColor="text1"/>
          <w:lang w:val="sr-Cyrl-CS"/>
        </w:rPr>
        <w:t xml:space="preserve">На основу члана </w:t>
      </w:r>
      <w:r w:rsidR="00CB0C7E" w:rsidRPr="00200564">
        <w:rPr>
          <w:color w:val="000000" w:themeColor="text1"/>
          <w:lang w:val="sr-Cyrl-CS"/>
        </w:rPr>
        <w:t>10</w:t>
      </w:r>
      <w:r w:rsidR="00B505BD" w:rsidRPr="00200564">
        <w:rPr>
          <w:color w:val="000000" w:themeColor="text1"/>
          <w:lang w:val="sr-Cyrl-CS"/>
        </w:rPr>
        <w:t>8</w:t>
      </w:r>
      <w:r w:rsidRPr="00200564">
        <w:rPr>
          <w:color w:val="000000" w:themeColor="text1"/>
          <w:lang w:val="sr-Cyrl-CS"/>
        </w:rPr>
        <w:t>. Закона о јавним набавкама (''Сл</w:t>
      </w:r>
      <w:r w:rsidRPr="00200564">
        <w:rPr>
          <w:color w:val="000000" w:themeColor="text1"/>
          <w:lang w:val="ru-RU"/>
        </w:rPr>
        <w:t>.</w:t>
      </w:r>
      <w:r w:rsidRPr="00200564">
        <w:rPr>
          <w:color w:val="000000" w:themeColor="text1"/>
          <w:lang w:val="sr-Cyrl-CS"/>
        </w:rPr>
        <w:t xml:space="preserve"> гласник РС''</w:t>
      </w:r>
      <w:r w:rsidRPr="00200564">
        <w:rPr>
          <w:color w:val="000000" w:themeColor="text1"/>
          <w:lang w:val="ru-RU"/>
        </w:rPr>
        <w:t xml:space="preserve"> </w:t>
      </w:r>
      <w:r w:rsidRPr="00200564">
        <w:rPr>
          <w:color w:val="000000" w:themeColor="text1"/>
          <w:lang w:val="sr-Cyrl-CS"/>
        </w:rPr>
        <w:t>бр.</w:t>
      </w:r>
      <w:r w:rsidRPr="00200564">
        <w:rPr>
          <w:color w:val="000000" w:themeColor="text1"/>
          <w:lang w:val="ru-RU"/>
        </w:rPr>
        <w:t xml:space="preserve"> </w:t>
      </w:r>
      <w:r w:rsidR="00CB0C7E" w:rsidRPr="00200564">
        <w:rPr>
          <w:color w:val="000000" w:themeColor="text1"/>
          <w:lang w:val="sr-Cyrl-CS"/>
        </w:rPr>
        <w:t>124/2012</w:t>
      </w:r>
      <w:r w:rsidR="00111A3E" w:rsidRPr="00200564">
        <w:rPr>
          <w:color w:val="000000" w:themeColor="text1"/>
          <w:lang w:val="sr-Cyrl-CS"/>
        </w:rPr>
        <w:t>,14/2015 и 68/2015</w:t>
      </w:r>
      <w:r w:rsidRPr="00200564">
        <w:rPr>
          <w:color w:val="000000" w:themeColor="text1"/>
          <w:lang w:val="sr-Cyrl-CS"/>
        </w:rPr>
        <w:t xml:space="preserve">), директор </w:t>
      </w:r>
      <w:r w:rsidR="00082CB0" w:rsidRPr="00200564">
        <w:rPr>
          <w:color w:val="000000" w:themeColor="text1"/>
          <w:lang w:val="sr-Cyrl-CS"/>
        </w:rPr>
        <w:t>ЈКП „Осечина“</w:t>
      </w:r>
      <w:r w:rsidR="004852FF" w:rsidRPr="00200564">
        <w:rPr>
          <w:color w:val="000000" w:themeColor="text1"/>
          <w:lang w:val="sr-Cyrl-CS"/>
        </w:rPr>
        <w:t xml:space="preserve">  доноси :</w:t>
      </w:r>
    </w:p>
    <w:p w14:paraId="5FE76B3E" w14:textId="77777777" w:rsidR="004852FF" w:rsidRPr="00200564" w:rsidRDefault="004852FF" w:rsidP="00EF4EE5">
      <w:pPr>
        <w:jc w:val="both"/>
        <w:rPr>
          <w:color w:val="000000" w:themeColor="text1"/>
          <w:lang w:val="sr-Cyrl-CS"/>
        </w:rPr>
      </w:pPr>
    </w:p>
    <w:p w14:paraId="4C0A211C" w14:textId="77777777"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Д Л У К</w:t>
      </w:r>
      <w:r w:rsidRPr="00200564">
        <w:rPr>
          <w:b/>
          <w:color w:val="000000" w:themeColor="text1"/>
          <w:lang w:val="ru-RU"/>
        </w:rPr>
        <w:t xml:space="preserve"> </w:t>
      </w:r>
      <w:r w:rsidRPr="00200564">
        <w:rPr>
          <w:b/>
          <w:color w:val="000000" w:themeColor="text1"/>
          <w:lang w:val="sr-Cyrl-CS"/>
        </w:rPr>
        <w:t xml:space="preserve">У </w:t>
      </w:r>
    </w:p>
    <w:p w14:paraId="3BA5051D" w14:textId="77777777"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 xml:space="preserve">о </w:t>
      </w:r>
      <w:r w:rsidR="00EA2446" w:rsidRPr="00200564">
        <w:rPr>
          <w:b/>
          <w:color w:val="000000" w:themeColor="text1"/>
          <w:lang w:val="sr-Cyrl-CS"/>
        </w:rPr>
        <w:t>додели уговора</w:t>
      </w:r>
    </w:p>
    <w:p w14:paraId="44C2107D" w14:textId="77777777" w:rsidR="00EF4EE5" w:rsidRPr="00200564" w:rsidRDefault="00EF4EE5" w:rsidP="00EF4EE5">
      <w:pPr>
        <w:jc w:val="center"/>
        <w:rPr>
          <w:b/>
          <w:color w:val="000000" w:themeColor="text1"/>
          <w:lang w:val="ru-RU"/>
        </w:rPr>
      </w:pPr>
    </w:p>
    <w:p w14:paraId="63FF54EA" w14:textId="511AE80E" w:rsidR="00EF4EE5" w:rsidRPr="00200564" w:rsidRDefault="00EF4EE5" w:rsidP="00EF4EE5">
      <w:pPr>
        <w:rPr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Latn-CS"/>
        </w:rPr>
        <w:t xml:space="preserve">          </w:t>
      </w:r>
      <w:r w:rsidRPr="00200564">
        <w:rPr>
          <w:b/>
          <w:color w:val="000000" w:themeColor="text1"/>
          <w:lang w:val="sr-Cyrl-CS"/>
        </w:rPr>
        <w:t xml:space="preserve">БИРА СЕ КАО НАЈПОВОЉНИЈА </w:t>
      </w:r>
      <w:r w:rsidRPr="00200564">
        <w:rPr>
          <w:color w:val="000000" w:themeColor="text1"/>
          <w:lang w:val="sr-Cyrl-CS"/>
        </w:rPr>
        <w:t>понуда понуђача</w:t>
      </w:r>
      <w:r w:rsidR="008839A9" w:rsidRPr="00200564">
        <w:rPr>
          <w:color w:val="000000" w:themeColor="text1"/>
          <w:lang w:val="sr-Cyrl-CS"/>
        </w:rPr>
        <w:t xml:space="preserve">  </w:t>
      </w:r>
      <w:r w:rsidR="00FB6D17">
        <w:rPr>
          <w:color w:val="000000" w:themeColor="text1"/>
          <w:lang w:val="sr-Cyrl-CS"/>
        </w:rPr>
        <w:t xml:space="preserve">  </w:t>
      </w:r>
      <w:r w:rsidR="00FB6D17">
        <w:rPr>
          <w:color w:val="000000" w:themeColor="text1"/>
          <w:lang w:val="sr-Latn-RS"/>
        </w:rPr>
        <w:t>Beoexpert design doo Beograd</w:t>
      </w:r>
      <w:r w:rsidR="00F856F2">
        <w:rPr>
          <w:color w:val="000000" w:themeColor="text1"/>
          <w:lang w:val="sr-Cyrl-CS"/>
        </w:rPr>
        <w:t xml:space="preserve">, </w:t>
      </w:r>
      <w:r w:rsidRPr="00200564">
        <w:rPr>
          <w:color w:val="000000" w:themeColor="text1"/>
        </w:rPr>
        <w:t xml:space="preserve"> </w:t>
      </w:r>
      <w:proofErr w:type="spellStart"/>
      <w:r w:rsidR="008839A9" w:rsidRPr="00200564">
        <w:rPr>
          <w:color w:val="000000" w:themeColor="text1"/>
        </w:rPr>
        <w:t>понуда</w:t>
      </w:r>
      <w:proofErr w:type="spellEnd"/>
      <w:r w:rsidR="008839A9" w:rsidRPr="00200564">
        <w:rPr>
          <w:color w:val="000000" w:themeColor="text1"/>
        </w:rPr>
        <w:t xml:space="preserve"> </w:t>
      </w:r>
      <w:r w:rsidRPr="00200564">
        <w:rPr>
          <w:color w:val="000000" w:themeColor="text1"/>
        </w:rPr>
        <w:t xml:space="preserve"> </w:t>
      </w:r>
      <w:r w:rsidR="00E1220A" w:rsidRPr="00200564">
        <w:rPr>
          <w:color w:val="000000" w:themeColor="text1"/>
          <w:lang w:val="sr-Cyrl-CS"/>
        </w:rPr>
        <w:t xml:space="preserve">број </w:t>
      </w:r>
      <w:r w:rsidR="00FB6D17">
        <w:rPr>
          <w:color w:val="000000" w:themeColor="text1"/>
          <w:lang w:val="sr-Cyrl-CS"/>
        </w:rPr>
        <w:t>1433</w:t>
      </w:r>
      <w:r w:rsidR="00F856F2">
        <w:rPr>
          <w:color w:val="000000" w:themeColor="text1"/>
          <w:lang w:val="sr-Cyrl-CS"/>
        </w:rPr>
        <w:t xml:space="preserve"> од </w:t>
      </w:r>
      <w:r w:rsidR="00FB6D17">
        <w:rPr>
          <w:color w:val="000000" w:themeColor="text1"/>
          <w:lang w:val="sr-Cyrl-CS"/>
        </w:rPr>
        <w:t>29</w:t>
      </w:r>
      <w:r w:rsidR="00F856F2">
        <w:rPr>
          <w:color w:val="000000" w:themeColor="text1"/>
          <w:lang w:val="sr-Cyrl-CS"/>
        </w:rPr>
        <w:t>.</w:t>
      </w:r>
      <w:r w:rsidR="00FB6D17">
        <w:rPr>
          <w:color w:val="000000" w:themeColor="text1"/>
          <w:lang w:val="sr-Cyrl-CS"/>
        </w:rPr>
        <w:t>11</w:t>
      </w:r>
      <w:r w:rsidR="00200564" w:rsidRPr="00200564">
        <w:rPr>
          <w:color w:val="000000" w:themeColor="text1"/>
          <w:lang w:val="sr-Cyrl-CS"/>
        </w:rPr>
        <w:t>.201</w:t>
      </w:r>
      <w:r w:rsidR="009B7C56">
        <w:rPr>
          <w:color w:val="000000" w:themeColor="text1"/>
          <w:lang w:val="sr-Cyrl-CS"/>
        </w:rPr>
        <w:t>9</w:t>
      </w:r>
      <w:r w:rsidRPr="00200564">
        <w:rPr>
          <w:color w:val="000000" w:themeColor="text1"/>
          <w:lang w:val="sr-Cyrl-CS"/>
        </w:rPr>
        <w:t>.</w:t>
      </w:r>
      <w:r w:rsidR="00200564" w:rsidRPr="00200564">
        <w:rPr>
          <w:color w:val="000000" w:themeColor="text1"/>
          <w:lang w:val="sr-Cyrl-CS"/>
        </w:rPr>
        <w:t xml:space="preserve"> године.</w:t>
      </w:r>
    </w:p>
    <w:p w14:paraId="5569761D" w14:textId="77777777"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б р а з л о ж е њ е</w:t>
      </w:r>
    </w:p>
    <w:p w14:paraId="49E51FF5" w14:textId="28B1318E" w:rsidR="006F2259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Наручилац је дана </w:t>
      </w:r>
      <w:r w:rsidR="00FB6D17">
        <w:rPr>
          <w:color w:val="000000" w:themeColor="text1"/>
          <w:lang w:val="sr-Cyrl-CS"/>
        </w:rPr>
        <w:t>19</w:t>
      </w:r>
      <w:r w:rsidR="00F856F2">
        <w:rPr>
          <w:color w:val="000000" w:themeColor="text1"/>
          <w:lang w:val="sr-Cyrl-CS"/>
        </w:rPr>
        <w:t>.</w:t>
      </w:r>
      <w:r w:rsidR="00FB6D17">
        <w:rPr>
          <w:color w:val="000000" w:themeColor="text1"/>
          <w:lang w:val="sr-Cyrl-CS"/>
        </w:rPr>
        <w:t>11</w:t>
      </w:r>
      <w:r w:rsidR="00200564" w:rsidRPr="004A5E10">
        <w:rPr>
          <w:color w:val="000000" w:themeColor="text1"/>
          <w:lang w:val="sr-Cyrl-CS"/>
        </w:rPr>
        <w:t>.201</w:t>
      </w:r>
      <w:r w:rsidR="009B7C56">
        <w:rPr>
          <w:color w:val="000000" w:themeColor="text1"/>
          <w:lang w:val="sr-Cyrl-CS"/>
        </w:rPr>
        <w:t>9</w:t>
      </w:r>
      <w:r w:rsidR="00B14EA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 донео одлуку о по</w:t>
      </w:r>
      <w:r w:rsidR="00E1220A" w:rsidRPr="004A5E10">
        <w:rPr>
          <w:color w:val="000000" w:themeColor="text1"/>
          <w:lang w:val="sr-Cyrl-CS"/>
        </w:rPr>
        <w:t xml:space="preserve">кретању поступка јавне набавке </w:t>
      </w:r>
      <w:r w:rsidR="00DD033F" w:rsidRPr="004A5E10">
        <w:rPr>
          <w:color w:val="000000" w:themeColor="text1"/>
          <w:lang w:val="sr-Cyrl-CS"/>
        </w:rPr>
        <w:t xml:space="preserve">мале вредност ЈНМВ </w:t>
      </w:r>
      <w:r w:rsidR="00FB6D17">
        <w:rPr>
          <w:color w:val="000000" w:themeColor="text1"/>
          <w:lang w:val="sr-Cyrl-CS"/>
        </w:rPr>
        <w:t>10</w:t>
      </w:r>
      <w:r w:rsidR="00200564" w:rsidRPr="004A5E10">
        <w:rPr>
          <w:color w:val="000000" w:themeColor="text1"/>
          <w:lang w:val="sr-Cyrl-CS"/>
        </w:rPr>
        <w:t>/1</w:t>
      </w:r>
      <w:r w:rsidR="009B7C56">
        <w:rPr>
          <w:color w:val="000000" w:themeColor="text1"/>
          <w:lang w:val="sr-Cyrl-CS"/>
        </w:rPr>
        <w:t>9</w:t>
      </w:r>
      <w:r w:rsidR="004F7FBE">
        <w:rPr>
          <w:color w:val="000000" w:themeColor="text1"/>
          <w:lang w:val="sr-Cyrl-CS"/>
        </w:rPr>
        <w:t xml:space="preserve"> </w:t>
      </w:r>
      <w:r w:rsidR="005D7BE7" w:rsidRPr="004A5E10">
        <w:rPr>
          <w:b/>
          <w:bCs/>
          <w:color w:val="000000" w:themeColor="text1"/>
          <w:lang w:val="sr-Cyrl-CS"/>
        </w:rPr>
        <w:t>–</w:t>
      </w:r>
      <w:r w:rsidR="00B14EAA" w:rsidRPr="004A5E10">
        <w:rPr>
          <w:color w:val="000000" w:themeColor="text1"/>
          <w:sz w:val="18"/>
          <w:szCs w:val="18"/>
          <w:lang w:val="sr-Cyrl-CS"/>
        </w:rPr>
        <w:t xml:space="preserve"> </w:t>
      </w:r>
      <w:r w:rsidR="00FB6D17">
        <w:rPr>
          <w:color w:val="000000" w:themeColor="text1"/>
          <w:sz w:val="18"/>
          <w:szCs w:val="18"/>
          <w:lang w:val="sr-Cyrl-CS"/>
        </w:rPr>
        <w:t xml:space="preserve">Израда пројектне документације за мерна места, надзор и управљање водоводном мрежом у варошици </w:t>
      </w:r>
      <w:r w:rsidR="004F7FBE">
        <w:rPr>
          <w:color w:val="000000" w:themeColor="text1"/>
          <w:sz w:val="18"/>
          <w:szCs w:val="18"/>
          <w:lang w:val="sr-Cyrl-CS"/>
        </w:rPr>
        <w:t xml:space="preserve"> Осечина</w:t>
      </w:r>
      <w:r w:rsidR="00F856F2">
        <w:rPr>
          <w:color w:val="000000" w:themeColor="text1"/>
          <w:sz w:val="18"/>
          <w:szCs w:val="18"/>
          <w:lang w:val="sr-Cyrl-CS"/>
        </w:rPr>
        <w:t xml:space="preserve">, </w:t>
      </w:r>
      <w:r w:rsidR="00B14EAA" w:rsidRPr="004A5E10">
        <w:rPr>
          <w:color w:val="000000" w:themeColor="text1"/>
          <w:lang w:val="sr-Cyrl-CS"/>
        </w:rPr>
        <w:t xml:space="preserve"> </w:t>
      </w:r>
      <w:r w:rsidR="00200564" w:rsidRPr="004A5E10">
        <w:rPr>
          <w:color w:val="000000" w:themeColor="text1"/>
          <w:lang w:val="sr-Cyrl-CS"/>
        </w:rPr>
        <w:t xml:space="preserve">а позив за достављање понуда са конкурсном документацијом </w:t>
      </w:r>
      <w:r w:rsidR="00B14EAA" w:rsidRPr="004A5E10">
        <w:rPr>
          <w:color w:val="000000" w:themeColor="text1"/>
          <w:lang w:val="sr-Cyrl-CS"/>
        </w:rPr>
        <w:t xml:space="preserve"> </w:t>
      </w:r>
      <w:r w:rsidR="005D7BE7" w:rsidRPr="004A5E10">
        <w:rPr>
          <w:color w:val="000000" w:themeColor="text1"/>
          <w:lang w:val="sr-Cyrl-CS"/>
        </w:rPr>
        <w:t xml:space="preserve">објавио на порталу јавних набавки </w:t>
      </w:r>
      <w:r w:rsidR="006F2259" w:rsidRPr="004A5E10">
        <w:rPr>
          <w:color w:val="000000" w:themeColor="text1"/>
          <w:lang w:val="sr-Cyrl-CS"/>
        </w:rPr>
        <w:t xml:space="preserve">дана </w:t>
      </w:r>
      <w:r w:rsidR="00FB6D17">
        <w:rPr>
          <w:color w:val="000000" w:themeColor="text1"/>
          <w:lang w:val="sr-Cyrl-CS"/>
        </w:rPr>
        <w:t>20</w:t>
      </w:r>
      <w:r w:rsidR="00F856F2">
        <w:rPr>
          <w:color w:val="000000" w:themeColor="text1"/>
          <w:lang w:val="sr-Cyrl-CS"/>
        </w:rPr>
        <w:t>.</w:t>
      </w:r>
      <w:r w:rsidR="00FB6D17">
        <w:rPr>
          <w:color w:val="000000" w:themeColor="text1"/>
          <w:lang w:val="sr-Cyrl-CS"/>
        </w:rPr>
        <w:t>11</w:t>
      </w:r>
      <w:r w:rsidR="00200564" w:rsidRPr="004A5E10">
        <w:rPr>
          <w:color w:val="000000" w:themeColor="text1"/>
          <w:lang w:val="sr-Cyrl-CS"/>
        </w:rPr>
        <w:t>.201</w:t>
      </w:r>
      <w:r w:rsidR="009B7C56">
        <w:rPr>
          <w:color w:val="000000" w:themeColor="text1"/>
          <w:lang w:val="sr-Cyrl-CS"/>
        </w:rPr>
        <w:t>9</w:t>
      </w:r>
      <w:r w:rsidR="006F2259" w:rsidRPr="004A5E10">
        <w:rPr>
          <w:color w:val="000000" w:themeColor="text1"/>
          <w:lang w:val="sr-Cyrl-CS"/>
        </w:rPr>
        <w:t>.године.</w:t>
      </w:r>
    </w:p>
    <w:p w14:paraId="7607E9A5" w14:textId="49204C89"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До истека рока за подношење понуда на адресу наручиоца приспел</w:t>
      </w:r>
      <w:r w:rsidR="00FB6D17">
        <w:rPr>
          <w:color w:val="000000" w:themeColor="text1"/>
          <w:lang w:val="sr-Cyrl-CS"/>
        </w:rPr>
        <w:t>а</w:t>
      </w:r>
      <w:r w:rsidR="009B7C56">
        <w:rPr>
          <w:color w:val="000000" w:themeColor="text1"/>
          <w:lang w:val="sr-Cyrl-CS"/>
        </w:rPr>
        <w:t xml:space="preserve"> </w:t>
      </w:r>
      <w:r w:rsidR="00FB6D17">
        <w:rPr>
          <w:color w:val="000000" w:themeColor="text1"/>
          <w:lang w:val="sr-Cyrl-CS"/>
        </w:rPr>
        <w:t>је једна понуда</w:t>
      </w:r>
    </w:p>
    <w:p w14:paraId="289B5182" w14:textId="77777777"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и то :</w:t>
      </w:r>
    </w:p>
    <w:p w14:paraId="410F644F" w14:textId="7DD3BC27" w:rsidR="004A5E10" w:rsidRPr="004A5E10" w:rsidRDefault="00FB6D17" w:rsidP="00FB6D17">
      <w:pPr>
        <w:pStyle w:val="ListParagraph"/>
        <w:ind w:left="1080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1.  </w:t>
      </w:r>
      <w:r>
        <w:rPr>
          <w:color w:val="000000" w:themeColor="text1"/>
          <w:lang w:val="sr-Latn-RS"/>
        </w:rPr>
        <w:t>Beoexpert design doo Beograd</w:t>
      </w:r>
    </w:p>
    <w:p w14:paraId="068811F4" w14:textId="77777777" w:rsidR="00EF4EE5" w:rsidRPr="004A5E10" w:rsidRDefault="00EF4EE5" w:rsidP="008A7518">
      <w:pPr>
        <w:pStyle w:val="ListParagraph"/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14:paraId="2D257CA8" w14:textId="53EECE10"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У извештају о стручној оцени понуда бр. </w:t>
      </w:r>
      <w:r w:rsidR="00FB6D17">
        <w:rPr>
          <w:color w:val="000000" w:themeColor="text1"/>
          <w:lang w:val="sr-Cyrl-CS"/>
        </w:rPr>
        <w:t>1277</w:t>
      </w:r>
      <w:r w:rsidR="00F856F2">
        <w:rPr>
          <w:color w:val="000000" w:themeColor="text1"/>
          <w:lang w:val="sr-Cyrl-CS"/>
        </w:rPr>
        <w:t>-2/1</w:t>
      </w:r>
      <w:r w:rsidR="009B7C56">
        <w:rPr>
          <w:color w:val="000000" w:themeColor="text1"/>
          <w:lang w:val="sr-Cyrl-CS"/>
        </w:rPr>
        <w:t>9</w:t>
      </w:r>
      <w:r w:rsidR="00F856F2">
        <w:rPr>
          <w:color w:val="000000" w:themeColor="text1"/>
          <w:lang w:val="sr-Cyrl-CS"/>
        </w:rPr>
        <w:t xml:space="preserve"> од </w:t>
      </w:r>
      <w:r w:rsidR="00FB6D17">
        <w:rPr>
          <w:color w:val="000000" w:themeColor="text1"/>
          <w:lang w:val="sr-Cyrl-CS"/>
        </w:rPr>
        <w:t>2</w:t>
      </w:r>
      <w:r w:rsidR="009B7C56">
        <w:rPr>
          <w:color w:val="000000" w:themeColor="text1"/>
          <w:lang w:val="sr-Cyrl-CS"/>
        </w:rPr>
        <w:t>9</w:t>
      </w:r>
      <w:r w:rsidR="00F856F2">
        <w:rPr>
          <w:color w:val="000000" w:themeColor="text1"/>
          <w:lang w:val="sr-Cyrl-CS"/>
        </w:rPr>
        <w:t>.</w:t>
      </w:r>
      <w:r w:rsidR="00FB6D17">
        <w:rPr>
          <w:color w:val="000000" w:themeColor="text1"/>
          <w:lang w:val="sr-Cyrl-CS"/>
        </w:rPr>
        <w:t>11</w:t>
      </w:r>
      <w:r w:rsidR="00200564" w:rsidRPr="004A5E10">
        <w:rPr>
          <w:color w:val="000000" w:themeColor="text1"/>
          <w:lang w:val="sr-Cyrl-CS"/>
        </w:rPr>
        <w:t>.201</w:t>
      </w:r>
      <w:r w:rsidR="009B7C56">
        <w:rPr>
          <w:color w:val="000000" w:themeColor="text1"/>
          <w:lang w:val="sr-Cyrl-CS"/>
        </w:rPr>
        <w:t>9</w:t>
      </w:r>
      <w:r w:rsidR="002D13D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године, Комисија за јавне набавке је констатовала следеће:</w:t>
      </w:r>
    </w:p>
    <w:p w14:paraId="122C09A8" w14:textId="77777777" w:rsidR="00363DBD" w:rsidRPr="004A5E10" w:rsidRDefault="00363DBD" w:rsidP="00EF4EE5">
      <w:pPr>
        <w:rPr>
          <w:color w:val="000000" w:themeColor="text1"/>
          <w:lang w:val="sr-Cyrl-CS"/>
        </w:rPr>
      </w:pPr>
    </w:p>
    <w:p w14:paraId="3E7B3697" w14:textId="77777777" w:rsidR="00EF4EE5" w:rsidRPr="004A5E10" w:rsidRDefault="00EF4EE5" w:rsidP="00EF4EE5">
      <w:pPr>
        <w:numPr>
          <w:ilvl w:val="0"/>
          <w:numId w:val="5"/>
        </w:numPr>
        <w:jc w:val="both"/>
        <w:rPr>
          <w:b/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t xml:space="preserve">Подаци о јавној набавци:          </w:t>
      </w:r>
    </w:p>
    <w:tbl>
      <w:tblPr>
        <w:tblW w:w="1233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  <w:gridCol w:w="4056"/>
      </w:tblGrid>
      <w:tr w:rsidR="004A5E10" w:rsidRPr="004A5E10" w14:paraId="2058BD07" w14:textId="77777777" w:rsidTr="002076E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A206A" w14:textId="77777777"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</w:p>
          <w:p w14:paraId="0BEA4905" w14:textId="77777777"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  <w:r w:rsidRPr="004A5E10">
              <w:rPr>
                <w:color w:val="000000" w:themeColor="text1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FF55F" w14:textId="29EF6B3D" w:rsidR="001C543E" w:rsidRPr="004A5E10" w:rsidRDefault="00FB6D17" w:rsidP="0019334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Израда пројектне документације за мерна места, надзор и управљање водоводном мрежом у варошици  Осечина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7750BF6" w14:textId="77777777" w:rsidR="001C543E" w:rsidRPr="004A5E10" w:rsidRDefault="001C543E" w:rsidP="006F225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14:paraId="6E5CF18B" w14:textId="77777777" w:rsidTr="00756C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87529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36189" w14:textId="55E52A68" w:rsidR="001C543E" w:rsidRPr="004A5E10" w:rsidRDefault="00FB6D17" w:rsidP="0019334D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10</w:t>
            </w:r>
            <w:r w:rsidR="009B7C56">
              <w:rPr>
                <w:color w:val="000000" w:themeColor="text1"/>
                <w:lang w:val="sr-Cyrl-CS"/>
              </w:rPr>
              <w:t>/19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11B517" w14:textId="77777777"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  <w:tr w:rsidR="004A5E10" w:rsidRPr="004A5E10" w14:paraId="1F5A2DEA" w14:textId="77777777" w:rsidTr="00BD4C8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AB588E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 xml:space="preserve">Процењена вредност јавне набавке </w:t>
            </w:r>
          </w:p>
          <w:p w14:paraId="0E71318E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6D2B4" w14:textId="234D7929" w:rsidR="001C543E" w:rsidRPr="004A5E10" w:rsidRDefault="00FB6D17" w:rsidP="0019334D">
            <w:pPr>
              <w:spacing w:line="27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sr-Cyrl-CS"/>
              </w:rPr>
              <w:t>1</w:t>
            </w:r>
            <w:r w:rsidR="00F856F2">
              <w:rPr>
                <w:color w:val="000000" w:themeColor="text1"/>
                <w:lang w:val="sr-Cyrl-CS"/>
              </w:rPr>
              <w:t>.</w:t>
            </w:r>
            <w:r w:rsidR="009B7C56">
              <w:rPr>
                <w:color w:val="000000" w:themeColor="text1"/>
                <w:lang w:val="sr-Cyrl-CS"/>
              </w:rPr>
              <w:t>2</w:t>
            </w:r>
            <w:r w:rsidR="00F856F2">
              <w:rPr>
                <w:color w:val="000000" w:themeColor="text1"/>
                <w:lang w:val="sr-Cyrl-CS"/>
              </w:rPr>
              <w:t>00.000,00</w:t>
            </w:r>
            <w:r w:rsidR="00200564" w:rsidRPr="004A5E10">
              <w:rPr>
                <w:color w:val="000000" w:themeColor="text1"/>
                <w:lang w:val="sr-Cyrl-CS"/>
              </w:rPr>
              <w:t xml:space="preserve"> динара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4E0D1E" w14:textId="77777777"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4A5E10" w:rsidRPr="004A5E10" w14:paraId="710E492A" w14:textId="77777777" w:rsidTr="00970B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A020C7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14:paraId="57166A07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E726D" w14:textId="5A616828" w:rsidR="001C543E" w:rsidRPr="004A5E10" w:rsidRDefault="00F856F2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1.</w:t>
            </w:r>
            <w:r w:rsidR="00FB6D17">
              <w:rPr>
                <w:color w:val="000000" w:themeColor="text1"/>
                <w:lang w:val="sr-Cyrl-CS"/>
              </w:rPr>
              <w:t>190</w:t>
            </w:r>
            <w:r>
              <w:rPr>
                <w:color w:val="000000" w:themeColor="text1"/>
                <w:lang w:val="sr-Cyrl-CS"/>
              </w:rPr>
              <w:t>.</w:t>
            </w:r>
            <w:r w:rsidR="00FB6D17">
              <w:rPr>
                <w:color w:val="000000" w:themeColor="text1"/>
                <w:lang w:val="sr-Cyrl-CS"/>
              </w:rPr>
              <w:t>000</w:t>
            </w:r>
            <w:r w:rsidR="00200564" w:rsidRPr="004A5E10">
              <w:rPr>
                <w:color w:val="000000" w:themeColor="text1"/>
                <w:lang w:val="sr-Cyrl-CS"/>
              </w:rPr>
              <w:t xml:space="preserve">,00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A877F3" w14:textId="77777777" w:rsidR="001C543E" w:rsidRPr="004A5E10" w:rsidRDefault="001C543E" w:rsidP="006177F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14:paraId="18821F8D" w14:textId="77777777" w:rsidTr="001C54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19D0AF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14:paraId="1567B04E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354F0" w14:textId="00314D8A" w:rsidR="001C543E" w:rsidRPr="004A5E10" w:rsidRDefault="00F856F2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1.</w:t>
            </w:r>
            <w:r w:rsidR="00FB6D17">
              <w:rPr>
                <w:color w:val="000000" w:themeColor="text1"/>
                <w:lang w:val="sr-Cyrl-CS"/>
              </w:rPr>
              <w:t>428</w:t>
            </w:r>
            <w:r>
              <w:rPr>
                <w:color w:val="000000" w:themeColor="text1"/>
                <w:lang w:val="sr-Cyrl-CS"/>
              </w:rPr>
              <w:t>.</w:t>
            </w:r>
            <w:r w:rsidR="00FB6D17">
              <w:rPr>
                <w:color w:val="000000" w:themeColor="text1"/>
                <w:lang w:val="sr-Cyrl-CS"/>
              </w:rPr>
              <w:t>000</w:t>
            </w:r>
            <w:r w:rsidR="00200564" w:rsidRPr="004A5E10">
              <w:rPr>
                <w:color w:val="000000" w:themeColor="text1"/>
                <w:lang w:val="sr-Cyrl-CS"/>
              </w:rPr>
              <w:t>,00</w:t>
            </w:r>
            <w:r w:rsidR="001C543E" w:rsidRPr="004A5E10">
              <w:rPr>
                <w:color w:val="000000" w:themeColor="text1"/>
                <w:lang w:val="sr-Cyrl-CS"/>
              </w:rPr>
              <w:t xml:space="preserve">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3E424C" w14:textId="77777777" w:rsidR="001C543E" w:rsidRPr="004A5E10" w:rsidRDefault="001C543E" w:rsidP="006177F5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</w:tbl>
    <w:p w14:paraId="530111B4" w14:textId="77777777" w:rsidR="00E16C00" w:rsidRPr="004A5E10" w:rsidRDefault="00E16C00" w:rsidP="00E16C00">
      <w:pPr>
        <w:ind w:left="720"/>
        <w:jc w:val="both"/>
        <w:rPr>
          <w:color w:val="000000" w:themeColor="text1"/>
          <w:lang w:val="sr-Cyrl-CS"/>
        </w:rPr>
      </w:pPr>
    </w:p>
    <w:p w14:paraId="6B110A0B" w14:textId="77777777"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14:paraId="07BB382B" w14:textId="77777777"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14:paraId="346679F3" w14:textId="77777777"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14:paraId="5A613F2F" w14:textId="77777777"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14:paraId="5FC1DB18" w14:textId="77777777" w:rsidR="00EF4EE5" w:rsidRPr="004A5E10" w:rsidRDefault="00E16C00" w:rsidP="00E16C00">
      <w:pPr>
        <w:ind w:left="360"/>
        <w:jc w:val="both"/>
        <w:rPr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lastRenderedPageBreak/>
        <w:t>2)</w:t>
      </w:r>
      <w:r w:rsidR="00EF4EE5" w:rsidRPr="004A5E10">
        <w:rPr>
          <w:b/>
          <w:color w:val="000000" w:themeColor="text1"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A5E10" w:rsidRPr="004A5E10" w14:paraId="480F0933" w14:textId="77777777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0C93" w14:textId="77777777"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2299D" w14:textId="77777777"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Подносилац понуде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2715" w14:textId="77777777"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Разлози за одбијање понуде</w:t>
            </w:r>
          </w:p>
        </w:tc>
      </w:tr>
      <w:tr w:rsidR="004A5E10" w:rsidRPr="004A5E10" w14:paraId="402A77C6" w14:textId="77777777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0C8B1" w14:textId="77777777" w:rsidR="00CF08D9" w:rsidRPr="004A5E10" w:rsidRDefault="00E16C00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14:paraId="617FD5A3" w14:textId="77777777" w:rsidR="00917BBB" w:rsidRPr="004A5E10" w:rsidRDefault="00917BBB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3B5EB" w14:textId="77777777" w:rsidR="00CF08D9" w:rsidRPr="004A5E10" w:rsidRDefault="00CF08D9" w:rsidP="00F7115F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BAD5" w14:textId="77777777" w:rsidR="00CF08D9" w:rsidRPr="004A5E10" w:rsidRDefault="00917BBB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14:paraId="7ACA5BA3" w14:textId="77777777" w:rsidR="00E16C00" w:rsidRPr="004A5E10" w:rsidRDefault="00E16C00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</w:p>
        </w:tc>
      </w:tr>
    </w:tbl>
    <w:p w14:paraId="3841AEA3" w14:textId="77777777" w:rsidR="00917BBB" w:rsidRPr="004541F6" w:rsidRDefault="00917BBB" w:rsidP="00EF4EE5">
      <w:pPr>
        <w:ind w:left="720"/>
        <w:jc w:val="both"/>
        <w:rPr>
          <w:b/>
          <w:color w:val="FF0000"/>
          <w:lang w:val="sr-Cyrl-CS"/>
        </w:rPr>
      </w:pPr>
    </w:p>
    <w:p w14:paraId="4AD57689" w14:textId="77777777" w:rsidR="00917BBB" w:rsidRPr="00367CC3" w:rsidRDefault="00917BBB" w:rsidP="00EF4EE5">
      <w:pPr>
        <w:ind w:left="720"/>
        <w:jc w:val="both"/>
        <w:rPr>
          <w:b/>
          <w:color w:val="000000" w:themeColor="text1"/>
          <w:lang w:val="sr-Cyrl-CS"/>
        </w:rPr>
      </w:pPr>
    </w:p>
    <w:p w14:paraId="7A313F02" w14:textId="77777777" w:rsidR="00EF4EE5" w:rsidRPr="00367CC3" w:rsidRDefault="00EF4EE5" w:rsidP="00EF4EE5">
      <w:pPr>
        <w:ind w:left="720"/>
        <w:jc w:val="both"/>
        <w:rPr>
          <w:b/>
          <w:color w:val="000000" w:themeColor="text1"/>
          <w:lang w:val="sr-Cyrl-CS"/>
        </w:rPr>
      </w:pPr>
      <w:r w:rsidRPr="00367CC3">
        <w:rPr>
          <w:b/>
          <w:color w:val="000000" w:themeColor="text1"/>
          <w:lang w:val="sr-Cyrl-CS"/>
        </w:rPr>
        <w:t>3)Критеријум за оцењивање понуде је  најнижа понуђена цена.</w:t>
      </w:r>
    </w:p>
    <w:p w14:paraId="4E4B1661" w14:textId="77777777" w:rsidR="00EF4EE5" w:rsidRPr="00367CC3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367CC3">
        <w:rPr>
          <w:color w:val="000000" w:themeColor="text1"/>
          <w:lang w:val="sr-Cyrl-CS"/>
        </w:rPr>
        <w:t>а) Ранг листа понуђача у случају примене критеријума најнижа понуђена цена:</w:t>
      </w:r>
    </w:p>
    <w:p w14:paraId="31A65B62" w14:textId="77777777" w:rsidR="00EF4EE5" w:rsidRPr="00367CC3" w:rsidRDefault="00EF4EE5" w:rsidP="00EF4EE5">
      <w:pPr>
        <w:ind w:left="360"/>
        <w:jc w:val="both"/>
        <w:rPr>
          <w:color w:val="000000" w:themeColor="text1"/>
          <w:lang w:val="sr-Cyrl-C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32"/>
        <w:gridCol w:w="4028"/>
      </w:tblGrid>
      <w:tr w:rsidR="00367CC3" w:rsidRPr="00367CC3" w14:paraId="4318F195" w14:textId="77777777" w:rsidTr="008A7518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97C4" w14:textId="77777777"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Назив/име понуђача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19E3" w14:textId="77777777"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Понуђена цена (без ПДВ-а)</w:t>
            </w:r>
          </w:p>
        </w:tc>
      </w:tr>
      <w:tr w:rsidR="00367CC3" w:rsidRPr="00367CC3" w14:paraId="39E3F9E4" w14:textId="77777777" w:rsidTr="008A7518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ABFC" w14:textId="77777777" w:rsidR="004A5E10" w:rsidRPr="00367CC3" w:rsidRDefault="004A5E10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A7A2" w14:textId="501254E1" w:rsidR="004A5E10" w:rsidRPr="00FB6D17" w:rsidRDefault="009B7C56" w:rsidP="004843FF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Cyrl-CS"/>
              </w:rPr>
              <w:t xml:space="preserve">1. </w:t>
            </w:r>
            <w:r w:rsidR="00FB6D17">
              <w:rPr>
                <w:color w:val="000000" w:themeColor="text1"/>
                <w:sz w:val="18"/>
                <w:szCs w:val="18"/>
                <w:lang w:val="sr-Latn-RS"/>
              </w:rPr>
              <w:t>Beoexpert design doo Beograd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777" w14:textId="76588314" w:rsidR="004A5E10" w:rsidRPr="00367CC3" w:rsidRDefault="00F856F2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</w:t>
            </w:r>
            <w:r w:rsidR="00FB6D17">
              <w:rPr>
                <w:color w:val="000000" w:themeColor="text1"/>
                <w:lang w:val="sr-Latn-RS"/>
              </w:rPr>
              <w:t>190</w:t>
            </w:r>
            <w:r w:rsidR="009B7C56">
              <w:rPr>
                <w:color w:val="000000" w:themeColor="text1"/>
                <w:lang w:val="sr-Cyrl-RS"/>
              </w:rPr>
              <w:t>.</w:t>
            </w:r>
            <w:r w:rsidR="00FB6D17">
              <w:rPr>
                <w:color w:val="000000" w:themeColor="text1"/>
                <w:lang w:val="sr-Latn-RS"/>
              </w:rPr>
              <w:t>00</w:t>
            </w:r>
            <w:r w:rsidR="009B7C56">
              <w:rPr>
                <w:color w:val="000000" w:themeColor="text1"/>
                <w:lang w:val="sr-Cyrl-RS"/>
              </w:rPr>
              <w:t>0,00 динара</w:t>
            </w:r>
          </w:p>
        </w:tc>
      </w:tr>
    </w:tbl>
    <w:p w14:paraId="326DC68E" w14:textId="77777777" w:rsidR="002D13DA" w:rsidRPr="004541F6" w:rsidRDefault="002D13DA" w:rsidP="008A7518">
      <w:pPr>
        <w:jc w:val="both"/>
        <w:rPr>
          <w:b/>
          <w:color w:val="FF0000"/>
          <w:lang w:val="sr-Cyrl-CS"/>
        </w:rPr>
      </w:pPr>
    </w:p>
    <w:p w14:paraId="38670ADB" w14:textId="77777777" w:rsidR="00EF4EE5" w:rsidRPr="00F75AE8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4)Назив, односно име понуђача чија је понуда најповољнија</w:t>
      </w:r>
      <w:r w:rsidRPr="00F75AE8">
        <w:rPr>
          <w:color w:val="000000" w:themeColor="text1"/>
          <w:lang w:val="sr-Cyrl-CS"/>
        </w:rPr>
        <w:t>:</w:t>
      </w:r>
    </w:p>
    <w:p w14:paraId="64184228" w14:textId="06D3D2B4" w:rsidR="00EF4EE5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 xml:space="preserve">Комисија, после стручне оцене понуда, констатује да је најповољнија </w:t>
      </w:r>
      <w:r w:rsidR="00FB6D17">
        <w:rPr>
          <w:color w:val="000000" w:themeColor="text1"/>
          <w:lang w:val="sr-Cyrl-RS"/>
        </w:rPr>
        <w:t xml:space="preserve">и једина </w:t>
      </w:r>
      <w:r w:rsidRPr="00F75AE8">
        <w:rPr>
          <w:color w:val="000000" w:themeColor="text1"/>
          <w:lang w:val="sr-Cyrl-CS"/>
        </w:rPr>
        <w:t>понуда понуђача</w:t>
      </w:r>
    </w:p>
    <w:p w14:paraId="0746E6E9" w14:textId="77777777" w:rsidR="00FB6D17" w:rsidRDefault="00FB6D17" w:rsidP="00EF4EE5">
      <w:pPr>
        <w:ind w:left="720"/>
        <w:jc w:val="both"/>
        <w:rPr>
          <w:color w:val="000000" w:themeColor="text1"/>
          <w:lang w:val="sr-Cyrl-CS"/>
        </w:rPr>
      </w:pPr>
    </w:p>
    <w:p w14:paraId="7DE5945B" w14:textId="3CFDCCF1" w:rsidR="00F856F2" w:rsidRPr="00FB6D17" w:rsidRDefault="00FB6D17" w:rsidP="00EF4EE5">
      <w:pPr>
        <w:ind w:left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sz w:val="18"/>
          <w:szCs w:val="18"/>
          <w:lang w:val="sr-Latn-RS"/>
        </w:rPr>
        <w:t>Beoexpert design doo Beograd</w:t>
      </w:r>
      <w:r>
        <w:rPr>
          <w:color w:val="000000" w:themeColor="text1"/>
          <w:sz w:val="18"/>
          <w:szCs w:val="18"/>
          <w:lang w:val="sr-Cyrl-RS"/>
        </w:rPr>
        <w:t>, Рузвелтова 23 Београд, ПИБ 110478159, МБ 21354465.</w:t>
      </w:r>
    </w:p>
    <w:tbl>
      <w:tblPr>
        <w:tblW w:w="810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75AE8" w:rsidRPr="00F75AE8" w14:paraId="2CD157C6" w14:textId="77777777" w:rsidTr="00EF4EE5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79702D" w14:textId="77777777" w:rsidR="00EF4EE5" w:rsidRPr="00F75AE8" w:rsidRDefault="00EF4EE5" w:rsidP="00197D61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14:paraId="76211048" w14:textId="77777777" w:rsidR="00EF4EE5" w:rsidRDefault="00F856F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</w:t>
      </w:r>
      <w:r w:rsidR="00EF4EE5" w:rsidRPr="00F75AE8">
        <w:rPr>
          <w:color w:val="000000" w:themeColor="text1"/>
          <w:lang w:val="sr-Cyrl-CS"/>
        </w:rPr>
        <w:t>и предлаже наручиоцу његов избор.</w:t>
      </w:r>
    </w:p>
    <w:p w14:paraId="6D7A93B0" w14:textId="77777777" w:rsidR="00F856F2" w:rsidRPr="00F75AE8" w:rsidRDefault="00F856F2" w:rsidP="00EF4EE5">
      <w:pPr>
        <w:rPr>
          <w:color w:val="000000" w:themeColor="text1"/>
          <w:lang w:val="ru-RU"/>
        </w:rPr>
      </w:pPr>
    </w:p>
    <w:p w14:paraId="1280B8C2" w14:textId="77777777"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Изабрани понуђач извршава набавку уз помоћ подизвођача:</w:t>
      </w:r>
    </w:p>
    <w:p w14:paraId="6F3C9AA7" w14:textId="77777777" w:rsidR="00EF4EE5" w:rsidRPr="00F75AE8" w:rsidRDefault="00AC5E46" w:rsidP="00EF4EE5">
      <w:pPr>
        <w:jc w:val="both"/>
        <w:rPr>
          <w:color w:val="000000" w:themeColor="text1"/>
          <w:lang w:val="sr-Cyrl-CS"/>
        </w:rPr>
      </w:pP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F654B" wp14:editId="086DC2B2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C581" w14:textId="77777777" w:rsidR="00EF4EE5" w:rsidRDefault="00EF4EE5" w:rsidP="00EF4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F65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iC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RMfIbQ3NEQl1ME01biEKPbiflAw40RX1P/bMCUrUR4NNuZ4vFnEF&#10;krJYvi1QcZeW+tLCDEeoigZKJnEbprXZWye7HiNNY2DgFhvZykTyc1anvHFqU5tOGxbX4lJPXs//&#10;gc0vAAAA//8DAFBLAwQUAAYACAAAACEAzmJdpN8AAAAJAQAADwAAAGRycy9kb3ducmV2LnhtbEyP&#10;wU7DMBBE70j8g7VIXFDrpIlKEuJUCAkEt1IquLqxm0TY62C7afh7lhPcdnZHs2/qzWwNm7QPg0MB&#10;6TIBprF1asBOwP7tcVEAC1GiksahFvCtA2yay4taVsqd8VVPu9gxCsFQSQF9jGPFeWh7bWVYulEj&#10;3Y7OWxlJ+o4rL88Ubg1fJcmaWzkgfejlqB963X7uTlZAkT9PH+El276366Mp483t9PTlhbi+mu/v&#10;gEU9xz8z/OITOjTEdHAnVIEZ0mVBXSINWQqMDKssp8VBQF6mwJua/2/Q/AAAAP//AwBQSwECLQAU&#10;AAYACAAAACEAtoM4kv4AAADhAQAAEwAAAAAAAAAAAAAAAAAAAAAAW0NvbnRlbnRfVHlwZXNdLnht&#10;bFBLAQItABQABgAIAAAAIQA4/SH/1gAAAJQBAAALAAAAAAAAAAAAAAAAAC8BAABfcmVscy8ucmVs&#10;c1BLAQItABQABgAIAAAAIQAt8IiCJAIAAE8EAAAOAAAAAAAAAAAAAAAAAC4CAABkcnMvZTJvRG9j&#10;LnhtbFBLAQItABQABgAIAAAAIQDOYl2k3wAAAAkBAAAPAAAAAAAAAAAAAAAAAH4EAABkcnMvZG93&#10;bnJldi54bWxQSwUGAAAAAAQABADzAAAAigUAAAAA&#10;">
                <v:textbox>
                  <w:txbxContent>
                    <w:p w14:paraId="494EC581" w14:textId="77777777" w:rsidR="00EF4EE5" w:rsidRDefault="00EF4EE5" w:rsidP="00EF4EE5"/>
                  </w:txbxContent>
                </v:textbox>
              </v:shape>
            </w:pict>
          </mc:Fallback>
        </mc:AlternateContent>
      </w: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2CEF9" wp14:editId="335B1C05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F1FF" w14:textId="77777777" w:rsidR="00EF4EE5" w:rsidRPr="00661E2A" w:rsidRDefault="00661E2A" w:rsidP="00EF4EE5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CEF9" id="Text Box 5" o:spid="_x0000_s1027" type="#_x0000_t202" style="position:absolute;left:0;text-align:left;margin-left:252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Ms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GQd1emtLzHo0WJYGPA4RsZMvX0A/t0TA7uOmYO4cw76TrAG2S3jzWx2dcTxEaTuP0GD&#10;z7BjgAQ0tE5HQBSDIDpW6XypTKTC8bAoNlc5eji6pn18gZXPl63z4YMATeKmog4Ln8DZ6cGHMfQ5&#10;JJEHJZu9VCoZ7lDvlCMnhk2yT1/ijznOw5QhfUWv18V6zH/u83OIPH1/g9AyYLcrqSu6uQSxMqr2&#10;3jRIk5WBSTXuMTtlJhmjcqOGYaiHqV4YHyWuoTmjrg7G5sZhxE0H7iclPTZ2Rf2PI3OCEvXRYG2u&#10;l6tVnIRkrNZvCzTc3FPPPcxwhKpooGTc7sI4PUfr5KHDl8ZuMHCH9Wxl0vqF1UQfmzdVaxq0OB1z&#10;O0W9/A62vwAAAP//AwBQSwMEFAAGAAgAAAAhADesEVPfAAAACQEAAA8AAABkcnMvZG93bnJldi54&#10;bWxMj8FOwzAQRO9I/IO1SFwQdULT0oY4FUICwQ0Kgqsbb5MIex1sNw1/z3KC486MZt9Um8lZMWKI&#10;vScF+SwDgdR401Or4O31/nIFIiZNRltPqOAbI2zq05NKl8Yf6QXHbWoFl1AstYIupaGUMjYdOh1n&#10;fkBib++D04nP0EoT9JHLnZVXWbaUTvfEHzo94F2Hzef24BSsisfxIz7Nn9+b5d6u08X1+PAVlDo/&#10;m25vQCSc0l8YfvEZHWpm2vkDmSisgkVW8JbExjwHwYFFkbGwU1Csc5B1Jf8vqH8AAAD//wMAUEsB&#10;Ai0AFAAGAAgAAAAhALaDOJL+AAAA4QEAABMAAAAAAAAAAAAAAAAAAAAAAFtDb250ZW50X1R5cGVz&#10;XS54bWxQSwECLQAUAAYACAAAACEAOP0h/9YAAACUAQAACwAAAAAAAAAAAAAAAAAvAQAAX3JlbHMv&#10;LnJlbHNQSwECLQAUAAYACAAAACEA0YxTLCgCAABWBAAADgAAAAAAAAAAAAAAAAAuAgAAZHJzL2Uy&#10;b0RvYy54bWxQSwECLQAUAAYACAAAACEAN6wRU98AAAAJAQAADwAAAAAAAAAAAAAAAACCBAAAZHJz&#10;L2Rvd25yZXYueG1sUEsFBgAAAAAEAAQA8wAAAI4FAAAAAA==&#10;">
                <v:textbox>
                  <w:txbxContent>
                    <w:p w14:paraId="7065F1FF" w14:textId="77777777" w:rsidR="00EF4EE5" w:rsidRPr="00661E2A" w:rsidRDefault="00661E2A" w:rsidP="00EF4EE5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14:paraId="0305F102" w14:textId="77777777" w:rsidR="00EF4EE5" w:rsidRPr="00F75AE8" w:rsidRDefault="00EF4EE5" w:rsidP="00EF4EE5">
      <w:pPr>
        <w:tabs>
          <w:tab w:val="left" w:pos="5592"/>
        </w:tabs>
        <w:ind w:left="1620"/>
        <w:rPr>
          <w:color w:val="000000" w:themeColor="text1"/>
          <w:sz w:val="20"/>
          <w:szCs w:val="20"/>
          <w:lang w:val="sr-Cyrl-CS"/>
        </w:rPr>
      </w:pPr>
      <w:r w:rsidRPr="00F75AE8">
        <w:rPr>
          <w:color w:val="000000" w:themeColor="text1"/>
          <w:sz w:val="20"/>
          <w:szCs w:val="20"/>
          <w:lang w:val="sr-Cyrl-CS"/>
        </w:rPr>
        <w:t>Да                                                        Не</w:t>
      </w:r>
    </w:p>
    <w:p w14:paraId="15FB826A" w14:textId="77777777"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У случају да изабрани понуђач извршава набавку уз помоћ подизвођача: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148"/>
      </w:tblGrid>
      <w:tr w:rsidR="00F75AE8" w:rsidRPr="00F75AE8" w14:paraId="44C8F8B7" w14:textId="77777777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E82F" w14:textId="77777777"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5574" w14:textId="77777777"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Део уговора који ће реализовати подизвођач</w:t>
            </w:r>
          </w:p>
        </w:tc>
      </w:tr>
      <w:tr w:rsidR="00F75AE8" w:rsidRPr="00F75AE8" w14:paraId="37584270" w14:textId="77777777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972" w14:textId="77777777"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9DE" w14:textId="77777777"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</w:tr>
    </w:tbl>
    <w:p w14:paraId="4FF9A5E4" w14:textId="1CBBBCC6"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>Одговорно лице наручиоца прихватило је предлог Комисије за јавне набавке о избору</w:t>
      </w:r>
      <w:r w:rsidR="00FA74EC" w:rsidRPr="00FA74EC">
        <w:rPr>
          <w:color w:val="000000" w:themeColor="text1"/>
          <w:sz w:val="18"/>
          <w:szCs w:val="18"/>
          <w:lang w:val="sr-Latn-RS"/>
        </w:rPr>
        <w:t xml:space="preserve"> </w:t>
      </w:r>
      <w:r w:rsidR="00FA74EC">
        <w:rPr>
          <w:color w:val="000000" w:themeColor="text1"/>
          <w:sz w:val="18"/>
          <w:szCs w:val="18"/>
          <w:lang w:val="sr-Latn-RS"/>
        </w:rPr>
        <w:t>Beoexpert design doo Beograd</w:t>
      </w:r>
      <w:r w:rsidR="00FA74EC">
        <w:rPr>
          <w:color w:val="000000" w:themeColor="text1"/>
          <w:sz w:val="18"/>
          <w:szCs w:val="18"/>
          <w:lang w:val="sr-Cyrl-RS"/>
        </w:rPr>
        <w:t>, Рузвелтова 23 Београд,</w:t>
      </w:r>
      <w:r w:rsidR="00982FAB" w:rsidRPr="00F75AE8">
        <w:rPr>
          <w:b/>
          <w:color w:val="000000" w:themeColor="text1"/>
        </w:rPr>
        <w:t>,</w:t>
      </w:r>
      <w:r w:rsidR="000C497C" w:rsidRPr="00F75AE8">
        <w:rPr>
          <w:b/>
          <w:color w:val="000000" w:themeColor="text1"/>
          <w:lang w:val="sr-Cyrl-RS"/>
        </w:rPr>
        <w:t xml:space="preserve"> </w:t>
      </w:r>
      <w:r w:rsidR="00F856F2">
        <w:rPr>
          <w:b/>
          <w:color w:val="000000" w:themeColor="text1"/>
          <w:lang w:val="sr-Cyrl-RS"/>
        </w:rPr>
        <w:t xml:space="preserve">као </w:t>
      </w:r>
      <w:r w:rsidRPr="00F75AE8">
        <w:rPr>
          <w:color w:val="000000" w:themeColor="text1"/>
          <w:lang w:val="sr-Cyrl-CS"/>
        </w:rPr>
        <w:t>најповољније понуде, те је на основу законског овлашћења донело одлуку о избору најповољније понуде којом се понуда бр.</w:t>
      </w:r>
      <w:r w:rsidR="00FA74EC">
        <w:rPr>
          <w:color w:val="000000" w:themeColor="text1"/>
          <w:lang w:val="sr-Cyrl-CS"/>
        </w:rPr>
        <w:t>1433</w:t>
      </w:r>
      <w:r w:rsidR="00F856F2">
        <w:rPr>
          <w:color w:val="000000" w:themeColor="text1"/>
          <w:lang w:val="sr-Cyrl-CS"/>
        </w:rPr>
        <w:t xml:space="preserve"> </w:t>
      </w:r>
      <w:r w:rsidR="006177F5" w:rsidRPr="00F75AE8">
        <w:rPr>
          <w:color w:val="000000" w:themeColor="text1"/>
          <w:lang w:val="sr-Cyrl-CS"/>
        </w:rPr>
        <w:t xml:space="preserve">од </w:t>
      </w:r>
      <w:r w:rsidR="00FA74EC">
        <w:rPr>
          <w:color w:val="000000" w:themeColor="text1"/>
          <w:lang w:val="sr-Cyrl-CS"/>
        </w:rPr>
        <w:t>29</w:t>
      </w:r>
      <w:r w:rsidR="00F856F2">
        <w:rPr>
          <w:color w:val="000000" w:themeColor="text1"/>
          <w:lang w:val="sr-Cyrl-CS"/>
        </w:rPr>
        <w:t>.</w:t>
      </w:r>
      <w:r w:rsidR="00FA74EC">
        <w:rPr>
          <w:color w:val="000000" w:themeColor="text1"/>
          <w:lang w:val="sr-Cyrl-CS"/>
        </w:rPr>
        <w:t>11</w:t>
      </w:r>
      <w:r w:rsidR="000C497C" w:rsidRPr="00F75AE8">
        <w:rPr>
          <w:color w:val="000000" w:themeColor="text1"/>
          <w:lang w:val="sr-Cyrl-CS"/>
        </w:rPr>
        <w:t>.201</w:t>
      </w:r>
      <w:r w:rsidR="00413440">
        <w:rPr>
          <w:color w:val="000000" w:themeColor="text1"/>
          <w:lang w:val="sr-Cyrl-CS"/>
        </w:rPr>
        <w:t>9</w:t>
      </w:r>
      <w:r w:rsidR="004852FF" w:rsidRPr="00F75AE8">
        <w:rPr>
          <w:color w:val="000000" w:themeColor="text1"/>
          <w:lang w:val="sr-Cyrl-CS"/>
        </w:rPr>
        <w:t>.</w:t>
      </w:r>
      <w:r w:rsidRPr="00F75AE8">
        <w:rPr>
          <w:color w:val="000000" w:themeColor="text1"/>
          <w:lang w:val="sr-Cyrl-CS"/>
        </w:rPr>
        <w:t xml:space="preserve"> године, понуђача бира као најповољнија.</w:t>
      </w:r>
    </w:p>
    <w:p w14:paraId="375E088D" w14:textId="77777777" w:rsidR="00EF4EE5" w:rsidRPr="00F75AE8" w:rsidRDefault="00EF4EE5" w:rsidP="00EF4EE5">
      <w:pPr>
        <w:rPr>
          <w:color w:val="000000" w:themeColor="text1"/>
          <w:lang w:val="sr-Cyrl-CS"/>
        </w:rPr>
      </w:pPr>
    </w:p>
    <w:p w14:paraId="2D7AD234" w14:textId="77777777"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ПОУКА О ПРАВНОМ ЛЕКУ:</w:t>
      </w:r>
      <w:r w:rsidRPr="00F75AE8">
        <w:rPr>
          <w:color w:val="000000" w:themeColor="text1"/>
          <w:lang w:val="sr-Cyrl-CS"/>
        </w:rPr>
        <w:t xml:space="preserve"> </w:t>
      </w:r>
    </w:p>
    <w:p w14:paraId="5BDEEB95" w14:textId="77777777"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>Против ове одлуке понуђач може наручиоцу</w:t>
      </w:r>
    </w:p>
    <w:p w14:paraId="1200930A" w14:textId="77777777"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 xml:space="preserve">поднети захтев за заштиту права </w:t>
      </w:r>
    </w:p>
    <w:p w14:paraId="3B15AD4A" w14:textId="30EF45C3" w:rsidR="00EF4EE5" w:rsidRPr="001526C5" w:rsidRDefault="00F856F2" w:rsidP="00EF4EE5">
      <w:pPr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у року од 5 дана од дана објављивања Одлуке на Порталу за јавне набавке</w:t>
      </w:r>
      <w:r w:rsidR="001526C5">
        <w:rPr>
          <w:color w:val="000000" w:themeColor="text1"/>
          <w:lang w:val="sr-Latn-RS"/>
        </w:rPr>
        <w:t xml:space="preserve">,  a </w:t>
      </w:r>
      <w:r w:rsidR="001526C5">
        <w:rPr>
          <w:color w:val="000000" w:themeColor="text1"/>
          <w:lang w:val="sr-Cyrl-RS"/>
        </w:rPr>
        <w:t xml:space="preserve">Уговор може бити закључен и пре истека овог року у складу са чланом 112. став 2. тачка 5. Закона о јавним набавкама. </w:t>
      </w:r>
    </w:p>
    <w:p w14:paraId="49A5D4BC" w14:textId="77777777" w:rsidR="006177F5" w:rsidRDefault="006177F5" w:rsidP="00EF4EE5">
      <w:pPr>
        <w:rPr>
          <w:color w:val="000000" w:themeColor="text1"/>
          <w:lang w:val="sr-Cyrl-CS"/>
        </w:rPr>
      </w:pPr>
    </w:p>
    <w:p w14:paraId="79DF1CDD" w14:textId="77777777" w:rsidR="00413440" w:rsidRPr="00F75AE8" w:rsidRDefault="00413440" w:rsidP="00EF4EE5">
      <w:pPr>
        <w:rPr>
          <w:color w:val="000000" w:themeColor="text1"/>
          <w:lang w:val="sr-Cyrl-CS"/>
        </w:rPr>
      </w:pPr>
    </w:p>
    <w:tbl>
      <w:tblPr>
        <w:tblW w:w="440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F75AE8" w:rsidRPr="00F75AE8" w14:paraId="6537CBE8" w14:textId="77777777" w:rsidTr="00EF4EE5">
        <w:trPr>
          <w:trHeight w:val="509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3520D" w14:textId="77777777" w:rsidR="00EF4EE5" w:rsidRPr="00F75AE8" w:rsidRDefault="000C497C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ЈКП „Осечина“, Осечина</w:t>
            </w:r>
          </w:p>
          <w:p w14:paraId="204FC206" w14:textId="77777777" w:rsidR="00EF4EE5" w:rsidRDefault="00EF4EE5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Директор</w:t>
            </w:r>
          </w:p>
          <w:p w14:paraId="2ED3190D" w14:textId="45B4B764" w:rsidR="00EF4EE5" w:rsidRDefault="000C497C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Никола Томић</w:t>
            </w:r>
            <w:r w:rsidR="00FC6A74">
              <w:rPr>
                <w:b/>
                <w:color w:val="000000" w:themeColor="text1"/>
                <w:lang w:val="sr-Cyrl-CS"/>
              </w:rPr>
              <w:t>,с.р.</w:t>
            </w:r>
            <w:bookmarkStart w:id="0" w:name="_GoBack"/>
            <w:bookmarkEnd w:id="0"/>
          </w:p>
          <w:p w14:paraId="7374DC64" w14:textId="77777777" w:rsidR="00F856F2" w:rsidRPr="00F75AE8" w:rsidRDefault="00F856F2" w:rsidP="00FC6A74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</w:p>
        </w:tc>
      </w:tr>
    </w:tbl>
    <w:p w14:paraId="28966C8F" w14:textId="77777777" w:rsidR="00BD2094" w:rsidRPr="004541F6" w:rsidRDefault="00FC6A74" w:rsidP="006177F5">
      <w:pPr>
        <w:rPr>
          <w:color w:val="FF0000"/>
        </w:rPr>
      </w:pPr>
    </w:p>
    <w:sectPr w:rsidR="00BD2094" w:rsidRPr="004541F6" w:rsidSect="00917BBB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453"/>
    <w:multiLevelType w:val="hybridMultilevel"/>
    <w:tmpl w:val="DF0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F6F"/>
    <w:multiLevelType w:val="hybridMultilevel"/>
    <w:tmpl w:val="5812085E"/>
    <w:lvl w:ilvl="0" w:tplc="7C5EBA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60DFD"/>
    <w:multiLevelType w:val="hybridMultilevel"/>
    <w:tmpl w:val="99DE3F7E"/>
    <w:lvl w:ilvl="0" w:tplc="D2A6E7F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B3076"/>
    <w:multiLevelType w:val="hybridMultilevel"/>
    <w:tmpl w:val="E98A0640"/>
    <w:lvl w:ilvl="0" w:tplc="1F463DB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B2D0C"/>
    <w:multiLevelType w:val="hybridMultilevel"/>
    <w:tmpl w:val="8E5E44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94E8D"/>
    <w:multiLevelType w:val="hybridMultilevel"/>
    <w:tmpl w:val="470C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74C2B"/>
    <w:multiLevelType w:val="hybridMultilevel"/>
    <w:tmpl w:val="9F7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79"/>
    <w:rsid w:val="0003522A"/>
    <w:rsid w:val="00057903"/>
    <w:rsid w:val="000608F6"/>
    <w:rsid w:val="00060C35"/>
    <w:rsid w:val="00066DF8"/>
    <w:rsid w:val="00076F98"/>
    <w:rsid w:val="00082CB0"/>
    <w:rsid w:val="0009527C"/>
    <w:rsid w:val="0009640A"/>
    <w:rsid w:val="000A0E65"/>
    <w:rsid w:val="000A16DE"/>
    <w:rsid w:val="000A59FC"/>
    <w:rsid w:val="000B7A88"/>
    <w:rsid w:val="000C497C"/>
    <w:rsid w:val="00111A3E"/>
    <w:rsid w:val="00115E38"/>
    <w:rsid w:val="00146480"/>
    <w:rsid w:val="001526C5"/>
    <w:rsid w:val="00182DC0"/>
    <w:rsid w:val="00197D61"/>
    <w:rsid w:val="001A4A33"/>
    <w:rsid w:val="001A5EFC"/>
    <w:rsid w:val="001C543E"/>
    <w:rsid w:val="001C5A81"/>
    <w:rsid w:val="00200035"/>
    <w:rsid w:val="00200564"/>
    <w:rsid w:val="002312FC"/>
    <w:rsid w:val="0024659E"/>
    <w:rsid w:val="002D13DA"/>
    <w:rsid w:val="002D1653"/>
    <w:rsid w:val="0030073F"/>
    <w:rsid w:val="0031418F"/>
    <w:rsid w:val="00324709"/>
    <w:rsid w:val="00363DBD"/>
    <w:rsid w:val="00367CC3"/>
    <w:rsid w:val="00386FF1"/>
    <w:rsid w:val="003C60AA"/>
    <w:rsid w:val="003D0F01"/>
    <w:rsid w:val="003E2155"/>
    <w:rsid w:val="003E53AF"/>
    <w:rsid w:val="003E5B2C"/>
    <w:rsid w:val="00413440"/>
    <w:rsid w:val="00451C13"/>
    <w:rsid w:val="004541F6"/>
    <w:rsid w:val="004852FF"/>
    <w:rsid w:val="00495DCC"/>
    <w:rsid w:val="004A5E10"/>
    <w:rsid w:val="004F7319"/>
    <w:rsid w:val="004F7FBE"/>
    <w:rsid w:val="005426FE"/>
    <w:rsid w:val="00545EFE"/>
    <w:rsid w:val="0054706B"/>
    <w:rsid w:val="00557439"/>
    <w:rsid w:val="005D7BE7"/>
    <w:rsid w:val="006177F5"/>
    <w:rsid w:val="00653985"/>
    <w:rsid w:val="00661E2A"/>
    <w:rsid w:val="006913DD"/>
    <w:rsid w:val="006916C4"/>
    <w:rsid w:val="006A6ABE"/>
    <w:rsid w:val="006B055A"/>
    <w:rsid w:val="006E4946"/>
    <w:rsid w:val="006F2259"/>
    <w:rsid w:val="007479CE"/>
    <w:rsid w:val="00764854"/>
    <w:rsid w:val="00790E41"/>
    <w:rsid w:val="00793F72"/>
    <w:rsid w:val="007A3255"/>
    <w:rsid w:val="007A42DF"/>
    <w:rsid w:val="007B09E0"/>
    <w:rsid w:val="007E2BB2"/>
    <w:rsid w:val="00853332"/>
    <w:rsid w:val="00857934"/>
    <w:rsid w:val="0087466C"/>
    <w:rsid w:val="008825CC"/>
    <w:rsid w:val="008839A9"/>
    <w:rsid w:val="008920F4"/>
    <w:rsid w:val="008A7518"/>
    <w:rsid w:val="008B426F"/>
    <w:rsid w:val="00917BBB"/>
    <w:rsid w:val="00951556"/>
    <w:rsid w:val="00971E64"/>
    <w:rsid w:val="00977C2B"/>
    <w:rsid w:val="00982FAB"/>
    <w:rsid w:val="00994421"/>
    <w:rsid w:val="009B0E2C"/>
    <w:rsid w:val="009B68A7"/>
    <w:rsid w:val="009B7C56"/>
    <w:rsid w:val="009D056E"/>
    <w:rsid w:val="00A14A80"/>
    <w:rsid w:val="00A21E74"/>
    <w:rsid w:val="00A30136"/>
    <w:rsid w:val="00A42385"/>
    <w:rsid w:val="00A82BA4"/>
    <w:rsid w:val="00A9746E"/>
    <w:rsid w:val="00AC5E46"/>
    <w:rsid w:val="00AE0D6A"/>
    <w:rsid w:val="00AE719D"/>
    <w:rsid w:val="00B14EAA"/>
    <w:rsid w:val="00B23978"/>
    <w:rsid w:val="00B505BD"/>
    <w:rsid w:val="00B773C8"/>
    <w:rsid w:val="00B84795"/>
    <w:rsid w:val="00BA2A5E"/>
    <w:rsid w:val="00BC332E"/>
    <w:rsid w:val="00BF0A5A"/>
    <w:rsid w:val="00BF682E"/>
    <w:rsid w:val="00C34BC9"/>
    <w:rsid w:val="00C8583A"/>
    <w:rsid w:val="00CA205B"/>
    <w:rsid w:val="00CB0C7E"/>
    <w:rsid w:val="00CD428C"/>
    <w:rsid w:val="00CF08D9"/>
    <w:rsid w:val="00D01022"/>
    <w:rsid w:val="00D14F53"/>
    <w:rsid w:val="00D15FD6"/>
    <w:rsid w:val="00D21D79"/>
    <w:rsid w:val="00D23794"/>
    <w:rsid w:val="00D554EC"/>
    <w:rsid w:val="00D56C25"/>
    <w:rsid w:val="00D762B1"/>
    <w:rsid w:val="00DA47AF"/>
    <w:rsid w:val="00DC07CD"/>
    <w:rsid w:val="00DD033F"/>
    <w:rsid w:val="00DE7EBB"/>
    <w:rsid w:val="00E1220A"/>
    <w:rsid w:val="00E16C00"/>
    <w:rsid w:val="00E25A86"/>
    <w:rsid w:val="00E37ECB"/>
    <w:rsid w:val="00E46293"/>
    <w:rsid w:val="00E5242F"/>
    <w:rsid w:val="00EA2446"/>
    <w:rsid w:val="00EA3160"/>
    <w:rsid w:val="00EA7EBB"/>
    <w:rsid w:val="00EB58D8"/>
    <w:rsid w:val="00ED2ED1"/>
    <w:rsid w:val="00EF4EE5"/>
    <w:rsid w:val="00F07767"/>
    <w:rsid w:val="00F16958"/>
    <w:rsid w:val="00F75AE8"/>
    <w:rsid w:val="00F856F2"/>
    <w:rsid w:val="00F90ED6"/>
    <w:rsid w:val="00FA274E"/>
    <w:rsid w:val="00FA74EC"/>
    <w:rsid w:val="00FB6D17"/>
    <w:rsid w:val="00F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0F6F"/>
  <w15:docId w15:val="{86CE66B2-B19F-45B9-BF6A-0692051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3F"/>
    <w:pPr>
      <w:ind w:left="720"/>
      <w:contextualSpacing/>
    </w:pPr>
  </w:style>
  <w:style w:type="paragraph" w:customStyle="1" w:styleId="Style29">
    <w:name w:val="Style29"/>
    <w:basedOn w:val="Normal"/>
    <w:rsid w:val="008579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oSpacing">
    <w:name w:val="No Spacing"/>
    <w:uiPriority w:val="1"/>
    <w:qFormat/>
    <w:rsid w:val="008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6BEA27-3051-43B1-ACD3-4AB8D1FD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Dusica</dc:creator>
  <cp:lastModifiedBy>Nataša Plavšić</cp:lastModifiedBy>
  <cp:revision>45</cp:revision>
  <cp:lastPrinted>2019-11-29T13:08:00Z</cp:lastPrinted>
  <dcterms:created xsi:type="dcterms:W3CDTF">2016-04-15T07:10:00Z</dcterms:created>
  <dcterms:modified xsi:type="dcterms:W3CDTF">2019-11-29T13:10:00Z</dcterms:modified>
</cp:coreProperties>
</file>